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05A2BC" w14:textId="22DF2A3A" w:rsidR="003B380B" w:rsidRPr="004C7D9C" w:rsidRDefault="003B380B" w:rsidP="003B380B">
      <w:pPr>
        <w:jc w:val="both"/>
        <w:rPr>
          <w:rFonts w:ascii="Calibri" w:hAnsi="Calibri" w:cs="Calibri"/>
          <w:lang w:val="ro-RO"/>
        </w:rPr>
      </w:pPr>
      <w:r>
        <w:rPr>
          <w:rFonts w:ascii="Calibri" w:hAnsi="Calibri" w:cs="Calibri"/>
          <w:lang w:val="ro-RO"/>
        </w:rPr>
        <w:t xml:space="preserve">        </w:t>
      </w:r>
      <w:r w:rsidRPr="004C7D9C">
        <w:rPr>
          <w:rFonts w:ascii="Calibri" w:hAnsi="Calibri" w:cs="Calibri"/>
          <w:lang w:val="ro-RO"/>
        </w:rPr>
        <w:t>Ofertant,</w:t>
      </w:r>
    </w:p>
    <w:p w14:paraId="0D40F438" w14:textId="77777777" w:rsidR="003B380B" w:rsidRPr="004C7D9C" w:rsidRDefault="003B380B" w:rsidP="003B380B">
      <w:pPr>
        <w:jc w:val="both"/>
        <w:rPr>
          <w:rFonts w:ascii="Calibri" w:hAnsi="Calibri" w:cs="Calibri"/>
          <w:lang w:val="ro-RO"/>
        </w:rPr>
      </w:pPr>
      <w:r w:rsidRPr="004C7D9C">
        <w:rPr>
          <w:rFonts w:ascii="Calibri" w:hAnsi="Calibri" w:cs="Calibri"/>
          <w:lang w:val="ro-RO"/>
        </w:rPr>
        <w:t>________________________</w:t>
      </w:r>
    </w:p>
    <w:p w14:paraId="7E123A0C" w14:textId="6663C916" w:rsidR="003B380B" w:rsidRPr="004C7D9C" w:rsidRDefault="003B380B" w:rsidP="003B380B">
      <w:pPr>
        <w:jc w:val="both"/>
        <w:rPr>
          <w:rFonts w:ascii="Calibri" w:hAnsi="Calibri" w:cs="Calibri"/>
          <w:lang w:val="ro-RO"/>
        </w:rPr>
      </w:pPr>
      <w:r w:rsidRPr="004C7D9C">
        <w:rPr>
          <w:rFonts w:ascii="Calibri" w:hAnsi="Calibri" w:cs="Calibri"/>
          <w:lang w:val="ro-RO"/>
        </w:rPr>
        <w:t>(denumirea/numele)</w:t>
      </w:r>
    </w:p>
    <w:p w14:paraId="1C49EAA1" w14:textId="77777777" w:rsidR="003B380B" w:rsidRPr="004C7D9C" w:rsidRDefault="003B380B" w:rsidP="003B380B">
      <w:pPr>
        <w:jc w:val="both"/>
        <w:rPr>
          <w:rFonts w:ascii="Calibri" w:hAnsi="Calibri" w:cs="Calibri"/>
          <w:lang w:val="ro-RO"/>
        </w:rPr>
      </w:pPr>
    </w:p>
    <w:p w14:paraId="5ABAD729" w14:textId="77777777" w:rsidR="003B380B" w:rsidRPr="004C7D9C" w:rsidRDefault="003B380B" w:rsidP="003B380B">
      <w:pPr>
        <w:keepNext/>
        <w:jc w:val="center"/>
        <w:outlineLvl w:val="1"/>
        <w:rPr>
          <w:rFonts w:ascii="Calibri" w:hAnsi="Calibri" w:cs="Calibri"/>
          <w:b/>
          <w:bCs/>
          <w:caps/>
          <w:lang w:val="ro-RO"/>
        </w:rPr>
      </w:pPr>
      <w:r w:rsidRPr="004C7D9C">
        <w:rPr>
          <w:rFonts w:ascii="Calibri" w:hAnsi="Calibri" w:cs="Calibri"/>
          <w:b/>
          <w:bCs/>
          <w:caps/>
          <w:lang w:val="ro-RO"/>
        </w:rPr>
        <w:t>Solicitare de clarificari</w:t>
      </w:r>
    </w:p>
    <w:p w14:paraId="4CDD3455" w14:textId="77777777" w:rsidR="003B380B" w:rsidRPr="004C7D9C" w:rsidRDefault="003B380B" w:rsidP="003B380B">
      <w:pPr>
        <w:keepNext/>
        <w:jc w:val="center"/>
        <w:outlineLvl w:val="1"/>
        <w:rPr>
          <w:rFonts w:ascii="Calibri" w:hAnsi="Calibri" w:cs="Calibri"/>
          <w:lang w:val="ro-RO"/>
        </w:rPr>
      </w:pPr>
    </w:p>
    <w:p w14:paraId="6A0462CC" w14:textId="77777777" w:rsidR="007E4A2D" w:rsidRDefault="003B380B" w:rsidP="003B380B">
      <w:pPr>
        <w:autoSpaceDE w:val="0"/>
        <w:autoSpaceDN w:val="0"/>
        <w:adjustRightInd w:val="0"/>
        <w:jc w:val="center"/>
        <w:rPr>
          <w:rFonts w:ascii="Calibri" w:hAnsi="Calibri" w:cs="Calibri"/>
          <w:lang w:val="ro-RO"/>
        </w:rPr>
      </w:pPr>
      <w:r w:rsidRPr="004C7D9C">
        <w:rPr>
          <w:rFonts w:ascii="Calibri" w:hAnsi="Calibri" w:cs="Calibri"/>
          <w:lang w:val="ro-RO"/>
        </w:rPr>
        <w:t xml:space="preserve">Procedura de atribuire a contractului având ca obiect </w:t>
      </w:r>
      <w:r>
        <w:rPr>
          <w:rFonts w:ascii="Calibri" w:hAnsi="Calibri" w:cs="Calibri"/>
          <w:lang w:val="ro-RO"/>
        </w:rPr>
        <w:t xml:space="preserve"> </w:t>
      </w:r>
    </w:p>
    <w:p w14:paraId="1A21542B" w14:textId="23258A98" w:rsidR="003B380B" w:rsidRDefault="003B380B" w:rsidP="007E4A2D">
      <w:pPr>
        <w:autoSpaceDE w:val="0"/>
        <w:autoSpaceDN w:val="0"/>
        <w:adjustRightInd w:val="0"/>
        <w:jc w:val="center"/>
        <w:rPr>
          <w:rFonts w:ascii="Calibri" w:hAnsi="Calibri" w:cs="Calibri"/>
          <w:i/>
          <w:iCs/>
          <w:lang w:val="ro-RO"/>
        </w:rPr>
      </w:pPr>
      <w:r>
        <w:rPr>
          <w:rFonts w:ascii="Calibri" w:hAnsi="Calibri" w:cs="Calibri"/>
          <w:lang w:val="ro-RO"/>
        </w:rPr>
        <w:t xml:space="preserve">spațiul </w:t>
      </w:r>
      <w:r w:rsidR="007E4A2D">
        <w:rPr>
          <w:rFonts w:ascii="Calibri" w:hAnsi="Calibri" w:cs="Calibri"/>
          <w:i/>
          <w:iCs/>
          <w:lang w:val="ro-RO"/>
        </w:rPr>
        <w:t xml:space="preserve">* </w:t>
      </w:r>
      <w:r>
        <w:rPr>
          <w:rFonts w:ascii="Calibri" w:hAnsi="Calibri" w:cs="Calibri"/>
          <w:i/>
          <w:iCs/>
          <w:lang w:val="ro-RO"/>
        </w:rPr>
        <w:t>___________________________</w:t>
      </w:r>
    </w:p>
    <w:p w14:paraId="6A71CF70" w14:textId="1AC87E1E" w:rsidR="003B380B" w:rsidRDefault="003B380B" w:rsidP="003B380B">
      <w:pPr>
        <w:autoSpaceDE w:val="0"/>
        <w:autoSpaceDN w:val="0"/>
        <w:adjustRightInd w:val="0"/>
        <w:jc w:val="center"/>
        <w:rPr>
          <w:rFonts w:ascii="Calibri" w:hAnsi="Calibri" w:cs="Calibri"/>
          <w:i/>
          <w:iCs/>
          <w:lang w:val="ro-RO"/>
        </w:rPr>
      </w:pPr>
      <w:r>
        <w:rPr>
          <w:rFonts w:ascii="Calibri" w:hAnsi="Calibri" w:cs="Calibri"/>
          <w:i/>
          <w:iCs/>
          <w:lang w:val="ro-RO"/>
        </w:rPr>
        <w:t>Situat la adresa</w:t>
      </w:r>
    </w:p>
    <w:p w14:paraId="04899FD8" w14:textId="283BFAEC" w:rsidR="003B380B" w:rsidRPr="003B380B" w:rsidRDefault="003B380B" w:rsidP="003B380B">
      <w:pPr>
        <w:autoSpaceDE w:val="0"/>
        <w:autoSpaceDN w:val="0"/>
        <w:adjustRightInd w:val="0"/>
        <w:jc w:val="center"/>
        <w:rPr>
          <w:rFonts w:ascii="Calibri" w:hAnsi="Calibri" w:cs="Calibri"/>
          <w:i/>
          <w:iCs/>
          <w:lang w:val="ro-RO"/>
        </w:rPr>
      </w:pPr>
      <w:r>
        <w:rPr>
          <w:rFonts w:ascii="Calibri" w:hAnsi="Calibri" w:cs="Calibri"/>
          <w:i/>
          <w:iCs/>
          <w:lang w:val="ro-RO"/>
        </w:rPr>
        <w:t>Vaslui, str. Decebal nr. 30 NC 80420-C2, CF 80420 Vaslui</w:t>
      </w:r>
    </w:p>
    <w:tbl>
      <w:tblPr>
        <w:tblpPr w:leftFromText="180" w:rightFromText="180" w:vertAnchor="text" w:horzAnchor="margin" w:tblpXSpec="center" w:tblpY="184"/>
        <w:tblW w:w="89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3838"/>
        <w:gridCol w:w="4140"/>
      </w:tblGrid>
      <w:tr w:rsidR="003B380B" w:rsidRPr="004C7D9C" w14:paraId="7B3C1264" w14:textId="77777777" w:rsidTr="003B380B">
        <w:trPr>
          <w:trHeight w:val="558"/>
        </w:trPr>
        <w:tc>
          <w:tcPr>
            <w:tcW w:w="959" w:type="dxa"/>
            <w:vMerge w:val="restart"/>
            <w:vAlign w:val="center"/>
          </w:tcPr>
          <w:p w14:paraId="2EC5C270" w14:textId="77777777" w:rsidR="003B380B" w:rsidRPr="003B380B" w:rsidRDefault="003B380B" w:rsidP="00202E09">
            <w:pPr>
              <w:jc w:val="center"/>
              <w:rPr>
                <w:rFonts w:ascii="Calibri" w:hAnsi="Calibri" w:cs="Calibri"/>
                <w:b/>
                <w:bCs/>
                <w:lang w:val="ro-RO"/>
              </w:rPr>
            </w:pPr>
            <w:r w:rsidRPr="003B380B">
              <w:rPr>
                <w:rFonts w:ascii="Calibri" w:hAnsi="Calibri" w:cs="Calibri"/>
                <w:b/>
                <w:bCs/>
                <w:lang w:val="ro-RO"/>
              </w:rPr>
              <w:t>NR.</w:t>
            </w:r>
          </w:p>
        </w:tc>
        <w:tc>
          <w:tcPr>
            <w:tcW w:w="3838" w:type="dxa"/>
            <w:vAlign w:val="center"/>
          </w:tcPr>
          <w:p w14:paraId="73C11987" w14:textId="77777777" w:rsidR="003B380B" w:rsidRPr="003B380B" w:rsidRDefault="003B380B" w:rsidP="00202E09">
            <w:pPr>
              <w:jc w:val="center"/>
              <w:rPr>
                <w:rFonts w:ascii="Calibri" w:hAnsi="Calibri" w:cs="Calibri"/>
                <w:b/>
                <w:bCs/>
                <w:lang w:val="ro-RO"/>
              </w:rPr>
            </w:pPr>
            <w:r w:rsidRPr="003B380B">
              <w:rPr>
                <w:rFonts w:ascii="Calibri" w:hAnsi="Calibri" w:cs="Calibri"/>
                <w:b/>
                <w:bCs/>
                <w:lang w:val="ro-RO"/>
              </w:rPr>
              <w:t>Întrebări</w:t>
            </w:r>
          </w:p>
        </w:tc>
        <w:tc>
          <w:tcPr>
            <w:tcW w:w="4140" w:type="dxa"/>
            <w:vAlign w:val="center"/>
          </w:tcPr>
          <w:p w14:paraId="51FD3DE3" w14:textId="77777777" w:rsidR="003B380B" w:rsidRPr="003B380B" w:rsidRDefault="003B380B" w:rsidP="00202E09">
            <w:pPr>
              <w:jc w:val="center"/>
              <w:rPr>
                <w:rFonts w:ascii="Calibri" w:hAnsi="Calibri" w:cs="Calibri"/>
                <w:b/>
                <w:bCs/>
                <w:lang w:val="ro-RO"/>
              </w:rPr>
            </w:pPr>
            <w:r w:rsidRPr="003B380B">
              <w:rPr>
                <w:rFonts w:ascii="Calibri" w:hAnsi="Calibri" w:cs="Calibri"/>
                <w:b/>
                <w:bCs/>
                <w:lang w:val="ro-RO"/>
              </w:rPr>
              <w:t>Răspunsuri</w:t>
            </w:r>
          </w:p>
        </w:tc>
      </w:tr>
      <w:tr w:rsidR="003B380B" w:rsidRPr="004C7D9C" w14:paraId="1A4C0E00" w14:textId="77777777" w:rsidTr="00202E09">
        <w:tc>
          <w:tcPr>
            <w:tcW w:w="959" w:type="dxa"/>
            <w:vMerge/>
          </w:tcPr>
          <w:p w14:paraId="010D6D59" w14:textId="77777777" w:rsidR="003B380B" w:rsidRPr="004C7D9C" w:rsidRDefault="003B380B" w:rsidP="003B380B">
            <w:pPr>
              <w:rPr>
                <w:rFonts w:ascii="Calibri" w:hAnsi="Calibri" w:cs="Calibri"/>
                <w:lang w:val="ro-RO"/>
              </w:rPr>
            </w:pPr>
          </w:p>
        </w:tc>
        <w:tc>
          <w:tcPr>
            <w:tcW w:w="3838" w:type="dxa"/>
          </w:tcPr>
          <w:p w14:paraId="7B289D56" w14:textId="6236F77E" w:rsidR="003B380B" w:rsidRPr="004C7D9C" w:rsidRDefault="003B380B" w:rsidP="007D5D2D">
            <w:pPr>
              <w:jc w:val="center"/>
              <w:rPr>
                <w:rFonts w:ascii="Calibri" w:hAnsi="Calibri" w:cs="Calibri"/>
                <w:i/>
                <w:iCs/>
                <w:lang w:val="ro-RO"/>
              </w:rPr>
            </w:pPr>
            <w:r w:rsidRPr="003B380B">
              <w:rPr>
                <w:rFonts w:ascii="Calibri" w:hAnsi="Calibri" w:cs="Calibri"/>
                <w:i/>
                <w:iCs/>
                <w:lang w:val="ro-RO"/>
              </w:rPr>
              <w:t>Completat de ofertant</w:t>
            </w:r>
          </w:p>
        </w:tc>
        <w:tc>
          <w:tcPr>
            <w:tcW w:w="4140" w:type="dxa"/>
          </w:tcPr>
          <w:p w14:paraId="6028DA50" w14:textId="69BC0663" w:rsidR="003B380B" w:rsidRPr="004C7D9C" w:rsidRDefault="003B380B" w:rsidP="007D5D2D">
            <w:pPr>
              <w:jc w:val="center"/>
              <w:rPr>
                <w:rFonts w:ascii="Calibri" w:hAnsi="Calibri" w:cs="Calibri"/>
                <w:i/>
                <w:iCs/>
                <w:lang w:val="ro-RO"/>
              </w:rPr>
            </w:pPr>
            <w:r w:rsidRPr="004C7D9C">
              <w:rPr>
                <w:rFonts w:ascii="Calibri" w:hAnsi="Calibri" w:cs="Calibri"/>
                <w:i/>
                <w:iCs/>
                <w:lang w:val="ro-RO"/>
              </w:rPr>
              <w:t>Va fi specificat de Autoritatea Contractantă.</w:t>
            </w:r>
          </w:p>
        </w:tc>
      </w:tr>
      <w:tr w:rsidR="003B380B" w:rsidRPr="004C7D9C" w14:paraId="2365E476" w14:textId="77777777" w:rsidTr="007E4A2D">
        <w:trPr>
          <w:trHeight w:val="2078"/>
        </w:trPr>
        <w:tc>
          <w:tcPr>
            <w:tcW w:w="959" w:type="dxa"/>
          </w:tcPr>
          <w:p w14:paraId="397C6DE0" w14:textId="77777777" w:rsidR="003B380B" w:rsidRPr="004C7D9C" w:rsidRDefault="003B380B" w:rsidP="003B380B">
            <w:pPr>
              <w:rPr>
                <w:rFonts w:ascii="Calibri" w:hAnsi="Calibri" w:cs="Calibri"/>
                <w:lang w:val="ro-RO"/>
              </w:rPr>
            </w:pPr>
            <w:r w:rsidRPr="004C7D9C">
              <w:rPr>
                <w:rFonts w:ascii="Calibri" w:hAnsi="Calibri" w:cs="Calibri"/>
                <w:lang w:val="ro-RO"/>
              </w:rPr>
              <w:t>1.</w:t>
            </w:r>
          </w:p>
        </w:tc>
        <w:tc>
          <w:tcPr>
            <w:tcW w:w="3838" w:type="dxa"/>
          </w:tcPr>
          <w:p w14:paraId="61C5C11D" w14:textId="77777777" w:rsidR="003B380B" w:rsidRDefault="003B380B" w:rsidP="003B380B">
            <w:pPr>
              <w:rPr>
                <w:rFonts w:ascii="Calibri" w:hAnsi="Calibri" w:cs="Calibri"/>
                <w:i/>
                <w:iCs/>
                <w:lang w:val="ro-RO"/>
              </w:rPr>
            </w:pPr>
          </w:p>
          <w:p w14:paraId="45227286" w14:textId="77777777" w:rsidR="003B380B" w:rsidRDefault="003B380B" w:rsidP="003B380B">
            <w:pPr>
              <w:rPr>
                <w:rFonts w:ascii="Calibri" w:hAnsi="Calibri" w:cs="Calibri"/>
                <w:i/>
                <w:iCs/>
                <w:lang w:val="ro-RO"/>
              </w:rPr>
            </w:pPr>
          </w:p>
          <w:p w14:paraId="758FFDC4" w14:textId="0E1322C9" w:rsidR="003B380B" w:rsidRPr="004C7D9C" w:rsidRDefault="003B380B" w:rsidP="003B380B">
            <w:pPr>
              <w:rPr>
                <w:rFonts w:ascii="Calibri" w:hAnsi="Calibri" w:cs="Calibri"/>
                <w:i/>
                <w:iCs/>
                <w:lang w:val="ro-RO"/>
              </w:rPr>
            </w:pPr>
          </w:p>
        </w:tc>
        <w:tc>
          <w:tcPr>
            <w:tcW w:w="4140" w:type="dxa"/>
          </w:tcPr>
          <w:p w14:paraId="30074EC7" w14:textId="6D8B24E4" w:rsidR="003B380B" w:rsidRPr="004C7D9C" w:rsidRDefault="003B380B" w:rsidP="003B380B">
            <w:pPr>
              <w:rPr>
                <w:rFonts w:ascii="Calibri" w:hAnsi="Calibri" w:cs="Calibri"/>
                <w:i/>
                <w:iCs/>
                <w:lang w:val="ro-RO"/>
              </w:rPr>
            </w:pPr>
          </w:p>
        </w:tc>
      </w:tr>
      <w:tr w:rsidR="003B380B" w:rsidRPr="004C7D9C" w14:paraId="52188045" w14:textId="77777777" w:rsidTr="00BA2280">
        <w:trPr>
          <w:trHeight w:val="1845"/>
        </w:trPr>
        <w:tc>
          <w:tcPr>
            <w:tcW w:w="959" w:type="dxa"/>
          </w:tcPr>
          <w:p w14:paraId="16FA573D" w14:textId="77777777" w:rsidR="003B380B" w:rsidRPr="004C7D9C" w:rsidRDefault="003B380B" w:rsidP="003B380B">
            <w:pPr>
              <w:rPr>
                <w:rFonts w:ascii="Calibri" w:hAnsi="Calibri" w:cs="Calibri"/>
                <w:lang w:val="ro-RO"/>
              </w:rPr>
            </w:pPr>
            <w:r w:rsidRPr="004C7D9C">
              <w:rPr>
                <w:rFonts w:ascii="Calibri" w:hAnsi="Calibri" w:cs="Calibri"/>
                <w:lang w:val="ro-RO"/>
              </w:rPr>
              <w:t>2.</w:t>
            </w:r>
          </w:p>
        </w:tc>
        <w:tc>
          <w:tcPr>
            <w:tcW w:w="3838" w:type="dxa"/>
          </w:tcPr>
          <w:p w14:paraId="1CF186DE" w14:textId="77777777" w:rsidR="003B380B" w:rsidRPr="004C7D9C" w:rsidRDefault="003B380B" w:rsidP="003B380B">
            <w:pPr>
              <w:jc w:val="both"/>
              <w:rPr>
                <w:rFonts w:ascii="Calibri" w:hAnsi="Calibri" w:cs="Calibri"/>
                <w:lang w:val="ro-RO"/>
              </w:rPr>
            </w:pPr>
          </w:p>
          <w:p w14:paraId="78CFC5F7" w14:textId="77777777" w:rsidR="003B380B" w:rsidRPr="004C7D9C" w:rsidRDefault="003B380B" w:rsidP="003B380B">
            <w:pPr>
              <w:jc w:val="both"/>
              <w:rPr>
                <w:rFonts w:ascii="Calibri" w:hAnsi="Calibri" w:cs="Calibri"/>
                <w:lang w:val="ro-RO"/>
              </w:rPr>
            </w:pPr>
          </w:p>
          <w:p w14:paraId="55EA9455" w14:textId="77777777" w:rsidR="003B380B" w:rsidRPr="004C7D9C" w:rsidRDefault="003B380B" w:rsidP="003B380B">
            <w:pPr>
              <w:jc w:val="both"/>
              <w:rPr>
                <w:rFonts w:ascii="Calibri" w:hAnsi="Calibri" w:cs="Calibri"/>
                <w:lang w:val="ro-RO"/>
              </w:rPr>
            </w:pPr>
          </w:p>
        </w:tc>
        <w:tc>
          <w:tcPr>
            <w:tcW w:w="4140" w:type="dxa"/>
          </w:tcPr>
          <w:p w14:paraId="2349679C" w14:textId="77777777" w:rsidR="003B380B" w:rsidRPr="004C7D9C" w:rsidRDefault="003B380B" w:rsidP="003B380B">
            <w:pPr>
              <w:rPr>
                <w:rFonts w:ascii="Calibri" w:hAnsi="Calibri" w:cs="Calibri"/>
                <w:lang w:val="ro-RO"/>
              </w:rPr>
            </w:pPr>
          </w:p>
        </w:tc>
      </w:tr>
      <w:tr w:rsidR="003B380B" w:rsidRPr="004C7D9C" w14:paraId="3CFE510B" w14:textId="77777777" w:rsidTr="003B380B">
        <w:trPr>
          <w:trHeight w:val="1540"/>
        </w:trPr>
        <w:tc>
          <w:tcPr>
            <w:tcW w:w="959" w:type="dxa"/>
          </w:tcPr>
          <w:p w14:paraId="02AA6ADD" w14:textId="39CBC983" w:rsidR="003B380B" w:rsidRPr="004C7D9C" w:rsidRDefault="003B380B" w:rsidP="003B380B">
            <w:pPr>
              <w:rPr>
                <w:rFonts w:ascii="Calibri" w:hAnsi="Calibri" w:cs="Calibri"/>
                <w:lang w:val="ro-RO"/>
              </w:rPr>
            </w:pPr>
            <w:r>
              <w:rPr>
                <w:rFonts w:ascii="Calibri" w:hAnsi="Calibri" w:cs="Calibri"/>
                <w:lang w:val="ro-RO"/>
              </w:rPr>
              <w:t>3.</w:t>
            </w:r>
          </w:p>
        </w:tc>
        <w:tc>
          <w:tcPr>
            <w:tcW w:w="3838" w:type="dxa"/>
          </w:tcPr>
          <w:p w14:paraId="5ED24CDE" w14:textId="77777777" w:rsidR="003B380B" w:rsidRPr="004C7D9C" w:rsidRDefault="003B380B" w:rsidP="003B380B">
            <w:pPr>
              <w:jc w:val="both"/>
              <w:rPr>
                <w:rFonts w:ascii="Calibri" w:hAnsi="Calibri" w:cs="Calibri"/>
                <w:lang w:val="ro-RO"/>
              </w:rPr>
            </w:pPr>
          </w:p>
        </w:tc>
        <w:tc>
          <w:tcPr>
            <w:tcW w:w="4140" w:type="dxa"/>
          </w:tcPr>
          <w:p w14:paraId="44DBBD69" w14:textId="77777777" w:rsidR="003B380B" w:rsidRPr="004C7D9C" w:rsidRDefault="003B380B" w:rsidP="003B380B">
            <w:pPr>
              <w:rPr>
                <w:rFonts w:ascii="Calibri" w:hAnsi="Calibri" w:cs="Calibri"/>
                <w:lang w:val="ro-RO"/>
              </w:rPr>
            </w:pPr>
          </w:p>
        </w:tc>
      </w:tr>
      <w:tr w:rsidR="003B380B" w:rsidRPr="004C7D9C" w14:paraId="53FFC67E" w14:textId="77777777" w:rsidTr="007E4A2D">
        <w:trPr>
          <w:trHeight w:val="1552"/>
        </w:trPr>
        <w:tc>
          <w:tcPr>
            <w:tcW w:w="959" w:type="dxa"/>
          </w:tcPr>
          <w:p w14:paraId="7227DE5B" w14:textId="108C906D" w:rsidR="003B380B" w:rsidRPr="004C7D9C" w:rsidRDefault="003B380B" w:rsidP="003B380B">
            <w:pPr>
              <w:rPr>
                <w:rFonts w:ascii="Calibri" w:hAnsi="Calibri" w:cs="Calibri"/>
                <w:lang w:val="ro-RO"/>
              </w:rPr>
            </w:pPr>
            <w:r>
              <w:rPr>
                <w:rFonts w:ascii="Calibri" w:hAnsi="Calibri" w:cs="Calibri"/>
                <w:lang w:val="ro-RO"/>
              </w:rPr>
              <w:t>4.</w:t>
            </w:r>
          </w:p>
        </w:tc>
        <w:tc>
          <w:tcPr>
            <w:tcW w:w="3838" w:type="dxa"/>
          </w:tcPr>
          <w:p w14:paraId="7E8A50C0" w14:textId="77777777" w:rsidR="003B380B" w:rsidRPr="004C7D9C" w:rsidRDefault="003B380B" w:rsidP="003B380B">
            <w:pPr>
              <w:jc w:val="both"/>
              <w:rPr>
                <w:rFonts w:ascii="Calibri" w:hAnsi="Calibri" w:cs="Calibri"/>
                <w:lang w:val="ro-RO"/>
              </w:rPr>
            </w:pPr>
          </w:p>
        </w:tc>
        <w:tc>
          <w:tcPr>
            <w:tcW w:w="4140" w:type="dxa"/>
          </w:tcPr>
          <w:p w14:paraId="1B48D428" w14:textId="77777777" w:rsidR="003B380B" w:rsidRPr="004C7D9C" w:rsidRDefault="003B380B" w:rsidP="003B380B">
            <w:pPr>
              <w:rPr>
                <w:rFonts w:ascii="Calibri" w:hAnsi="Calibri" w:cs="Calibri"/>
                <w:lang w:val="ro-RO"/>
              </w:rPr>
            </w:pPr>
          </w:p>
        </w:tc>
      </w:tr>
    </w:tbl>
    <w:p w14:paraId="43EB2AD0" w14:textId="208284C5" w:rsidR="007E4A2D" w:rsidRDefault="007E4A2D" w:rsidP="007E4A2D">
      <w:pPr>
        <w:jc w:val="both"/>
        <w:rPr>
          <w:rFonts w:ascii="Calibri" w:hAnsi="Calibri" w:cs="Calibri"/>
          <w:lang w:val="ro-RO"/>
        </w:rPr>
      </w:pPr>
      <w:r>
        <w:rPr>
          <w:rFonts w:ascii="Calibri" w:hAnsi="Calibri" w:cs="Calibri"/>
          <w:lang w:val="ro-RO"/>
        </w:rPr>
        <w:t>*Menționați denumirea spațiului pentru care  solicitați  clarificări.</w:t>
      </w:r>
    </w:p>
    <w:p w14:paraId="1F3FBA3C" w14:textId="059F60B6" w:rsidR="007E4A2D" w:rsidRDefault="007E4A2D" w:rsidP="007E4A2D">
      <w:pPr>
        <w:jc w:val="both"/>
        <w:rPr>
          <w:rFonts w:ascii="Calibri" w:hAnsi="Calibri" w:cs="Calibri"/>
          <w:lang w:val="ro-RO"/>
        </w:rPr>
      </w:pPr>
      <w:r>
        <w:rPr>
          <w:rFonts w:ascii="Calibri" w:hAnsi="Calibri" w:cs="Calibri"/>
          <w:lang w:val="ro-RO"/>
        </w:rPr>
        <w:t xml:space="preserve">**Clarificările se trimit la adresa: </w:t>
      </w:r>
      <w:hyperlink r:id="rId5" w:history="1">
        <w:r w:rsidRPr="00BB0D97">
          <w:rPr>
            <w:rStyle w:val="Hyperlink"/>
            <w:rFonts w:ascii="Calibri" w:hAnsi="Calibri" w:cs="Calibri"/>
            <w:lang w:val="ro-RO"/>
          </w:rPr>
          <w:t>contact@dapto-vaslui.ro</w:t>
        </w:r>
      </w:hyperlink>
    </w:p>
    <w:p w14:paraId="397471A4" w14:textId="77777777" w:rsidR="007E4A2D" w:rsidRDefault="007E4A2D" w:rsidP="007E4A2D">
      <w:pPr>
        <w:jc w:val="both"/>
        <w:rPr>
          <w:rFonts w:ascii="Calibri" w:hAnsi="Calibri" w:cs="Calibri"/>
          <w:lang w:val="ro-RO"/>
        </w:rPr>
      </w:pPr>
    </w:p>
    <w:p w14:paraId="41E0F4DB" w14:textId="77777777" w:rsidR="007E4A2D" w:rsidRPr="004C7D9C" w:rsidRDefault="007E4A2D" w:rsidP="007E4A2D">
      <w:pPr>
        <w:jc w:val="both"/>
        <w:rPr>
          <w:rFonts w:ascii="Calibri" w:hAnsi="Calibri" w:cs="Calibri"/>
          <w:lang w:val="ro-RO"/>
        </w:rPr>
      </w:pPr>
    </w:p>
    <w:p w14:paraId="59C81A62" w14:textId="6C5C087B" w:rsidR="003B380B" w:rsidRPr="004C7D9C" w:rsidRDefault="003B380B" w:rsidP="003B380B">
      <w:pPr>
        <w:jc w:val="both"/>
        <w:rPr>
          <w:rFonts w:ascii="Calibri" w:hAnsi="Calibri" w:cs="Calibri"/>
          <w:lang w:val="ro-RO"/>
        </w:rPr>
      </w:pPr>
      <w:r>
        <w:rPr>
          <w:rFonts w:ascii="Calibri" w:hAnsi="Calibri" w:cs="Calibri"/>
          <w:lang w:val="ro-RO"/>
        </w:rPr>
        <w:t xml:space="preserve">           </w:t>
      </w:r>
      <w:r w:rsidRPr="004C7D9C">
        <w:rPr>
          <w:rFonts w:ascii="Calibri" w:hAnsi="Calibri" w:cs="Calibri"/>
          <w:lang w:val="ro-RO"/>
        </w:rPr>
        <w:t>Ofertant,</w:t>
      </w:r>
      <w:r w:rsidR="00BA2280">
        <w:rPr>
          <w:rFonts w:ascii="Calibri" w:hAnsi="Calibri" w:cs="Calibri"/>
          <w:lang w:val="ro-RO"/>
        </w:rPr>
        <w:t xml:space="preserve">                                                                                              DAPTO</w:t>
      </w:r>
    </w:p>
    <w:p w14:paraId="6CA90554" w14:textId="709AC916" w:rsidR="003B380B" w:rsidRPr="004C7D9C" w:rsidRDefault="003B380B" w:rsidP="003B380B">
      <w:pPr>
        <w:jc w:val="both"/>
        <w:rPr>
          <w:rFonts w:ascii="Calibri" w:hAnsi="Calibri" w:cs="Calibri"/>
          <w:lang w:val="ro-RO"/>
        </w:rPr>
      </w:pPr>
      <w:r w:rsidRPr="004C7D9C">
        <w:rPr>
          <w:rFonts w:ascii="Calibri" w:hAnsi="Calibri" w:cs="Calibri"/>
          <w:lang w:val="ro-RO"/>
        </w:rPr>
        <w:t>________________________</w:t>
      </w:r>
      <w:r w:rsidR="00BA2280">
        <w:rPr>
          <w:rFonts w:ascii="Calibri" w:hAnsi="Calibri" w:cs="Calibri"/>
          <w:lang w:val="ro-RO"/>
        </w:rPr>
        <w:t xml:space="preserve">                                                   _________________________</w:t>
      </w:r>
    </w:p>
    <w:p w14:paraId="03F0AA2C" w14:textId="2DA7FF11" w:rsidR="00BA2280" w:rsidRDefault="003B380B" w:rsidP="00BA2280">
      <w:pPr>
        <w:jc w:val="both"/>
        <w:rPr>
          <w:rFonts w:ascii="Calibri" w:hAnsi="Calibri" w:cs="Calibri"/>
          <w:lang w:val="ro-RO"/>
        </w:rPr>
      </w:pPr>
      <w:r w:rsidRPr="004C7D9C">
        <w:rPr>
          <w:rFonts w:ascii="Calibri" w:hAnsi="Calibri" w:cs="Calibri"/>
          <w:lang w:val="ro-RO"/>
        </w:rPr>
        <w:t>(denumirea/numele)</w:t>
      </w:r>
    </w:p>
    <w:p w14:paraId="56F152C9" w14:textId="77777777" w:rsidR="00BA2280" w:rsidRDefault="00BA2280" w:rsidP="00BA2280">
      <w:pPr>
        <w:jc w:val="both"/>
        <w:rPr>
          <w:rFonts w:ascii="Calibri" w:hAnsi="Calibri" w:cs="Calibri"/>
          <w:lang w:val="ro-RO"/>
        </w:rPr>
      </w:pPr>
    </w:p>
    <w:p w14:paraId="74559256" w14:textId="77777777" w:rsidR="00BA2280" w:rsidRDefault="00BA2280" w:rsidP="00BA2280">
      <w:pPr>
        <w:jc w:val="both"/>
        <w:rPr>
          <w:rFonts w:ascii="Calibri" w:hAnsi="Calibri" w:cs="Calibri"/>
          <w:lang w:val="ro-RO"/>
        </w:rPr>
      </w:pPr>
    </w:p>
    <w:p w14:paraId="000D9AC4" w14:textId="2A8574C6" w:rsidR="0030274A" w:rsidRDefault="003B380B" w:rsidP="00BA2280">
      <w:r>
        <w:rPr>
          <w:rFonts w:ascii="Calibri" w:hAnsi="Calibri" w:cs="Calibri"/>
          <w:lang w:val="ro-RO"/>
        </w:rPr>
        <w:t xml:space="preserve">  </w:t>
      </w:r>
      <w:r w:rsidR="00BA2280">
        <w:rPr>
          <w:rFonts w:ascii="Calibri" w:hAnsi="Calibri" w:cs="Calibri"/>
          <w:lang w:val="ro-RO"/>
        </w:rPr>
        <w:t>Data:                                                                                                                Data:</w:t>
      </w:r>
    </w:p>
    <w:sectPr w:rsidR="0030274A" w:rsidSect="00BA2280">
      <w:pgSz w:w="11906" w:h="16838"/>
      <w:pgMar w:top="567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FD5979"/>
    <w:multiLevelType w:val="hybridMultilevel"/>
    <w:tmpl w:val="C12AE3FE"/>
    <w:lvl w:ilvl="0" w:tplc="343E9B84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749744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380B"/>
    <w:rsid w:val="00031920"/>
    <w:rsid w:val="001D4C44"/>
    <w:rsid w:val="002418E5"/>
    <w:rsid w:val="0030274A"/>
    <w:rsid w:val="003B380B"/>
    <w:rsid w:val="006C7965"/>
    <w:rsid w:val="00744C4C"/>
    <w:rsid w:val="007D0262"/>
    <w:rsid w:val="007D5D2D"/>
    <w:rsid w:val="007E4A2D"/>
    <w:rsid w:val="0092536C"/>
    <w:rsid w:val="00945B71"/>
    <w:rsid w:val="009F73B7"/>
    <w:rsid w:val="00A618F0"/>
    <w:rsid w:val="00A759B8"/>
    <w:rsid w:val="00B35EE8"/>
    <w:rsid w:val="00BA2280"/>
    <w:rsid w:val="00D169EB"/>
    <w:rsid w:val="00D977A7"/>
    <w:rsid w:val="00E807AA"/>
    <w:rsid w:val="00E94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085E0F"/>
  <w15:chartTrackingRefBased/>
  <w15:docId w15:val="{4D863B8A-2D78-4756-AD4D-537EED21E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380B"/>
    <w:pPr>
      <w:spacing w:after="0" w:line="240" w:lineRule="auto"/>
    </w:pPr>
    <w:rPr>
      <w:rFonts w:ascii="Arial" w:eastAsia="Times New Roman" w:hAnsi="Arial" w:cs="Arial"/>
      <w:kern w:val="0"/>
      <w:sz w:val="24"/>
      <w:szCs w:val="24"/>
      <w:lang w:val="en-GB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uiPriority w:val="99"/>
    <w:unhideWhenUsed/>
    <w:rsid w:val="007E4A2D"/>
    <w:rPr>
      <w:color w:val="0563C1" w:themeColor="hyperlink"/>
      <w:u w:val="single"/>
    </w:rPr>
  </w:style>
  <w:style w:type="character" w:styleId="MeniuneNerezolvat">
    <w:name w:val="Unresolved Mention"/>
    <w:basedOn w:val="Fontdeparagrafimplicit"/>
    <w:uiPriority w:val="99"/>
    <w:semiHidden/>
    <w:unhideWhenUsed/>
    <w:rsid w:val="007E4A2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ontact@dapto-vaslui.r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136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danut varlan</dc:creator>
  <cp:keywords/>
  <dc:description/>
  <cp:lastModifiedBy>danut varlan</cp:lastModifiedBy>
  <cp:revision>2</cp:revision>
  <cp:lastPrinted>2023-10-10T05:26:00Z</cp:lastPrinted>
  <dcterms:created xsi:type="dcterms:W3CDTF">2023-11-23T11:14:00Z</dcterms:created>
  <dcterms:modified xsi:type="dcterms:W3CDTF">2023-11-23T11:14:00Z</dcterms:modified>
</cp:coreProperties>
</file>