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37CC6" w14:textId="77777777" w:rsidR="0034100C" w:rsidRPr="00147E6A" w:rsidRDefault="0034100C" w:rsidP="004F10AA">
      <w:pPr>
        <w:ind w:left="0" w:firstLine="0"/>
        <w:rPr>
          <w:rFonts w:ascii="Times New Roman" w:hAnsi="Times New Roman" w:cs="Times New Roman"/>
          <w:szCs w:val="24"/>
        </w:rPr>
      </w:pPr>
    </w:p>
    <w:p w14:paraId="3C832C5C" w14:textId="4C7423BE" w:rsidR="00A834C4" w:rsidRPr="00147E6A" w:rsidRDefault="00A834C4" w:rsidP="00A834C4">
      <w:pPr>
        <w:ind w:left="5760" w:firstLine="720"/>
        <w:jc w:val="right"/>
        <w:rPr>
          <w:rFonts w:ascii="Times New Roman" w:hAnsi="Times New Roman" w:cs="Times New Roman"/>
          <w:szCs w:val="24"/>
        </w:rPr>
      </w:pPr>
      <w:bookmarkStart w:id="0" w:name="_Hlk149123224"/>
      <w:r w:rsidRPr="00147E6A">
        <w:rPr>
          <w:rFonts w:ascii="Times New Roman" w:hAnsi="Times New Roman" w:cs="Times New Roman"/>
          <w:b/>
          <w:szCs w:val="24"/>
        </w:rPr>
        <w:t>ANEXA nr. 1 la Hotărârea Consiliului Local nr.</w:t>
      </w:r>
      <w:r w:rsidR="00147E6A">
        <w:rPr>
          <w:rFonts w:ascii="Times New Roman" w:hAnsi="Times New Roman" w:cs="Times New Roman"/>
          <w:b/>
          <w:szCs w:val="24"/>
        </w:rPr>
        <w:t xml:space="preserve"> </w:t>
      </w:r>
      <w:r w:rsidR="00147E6A" w:rsidRPr="00147E6A">
        <w:rPr>
          <w:rFonts w:ascii="Times New Roman" w:hAnsi="Times New Roman" w:cs="Times New Roman"/>
          <w:b/>
          <w:szCs w:val="24"/>
        </w:rPr>
        <w:t>....</w:t>
      </w:r>
      <w:r w:rsidR="00147E6A">
        <w:rPr>
          <w:rFonts w:ascii="Times New Roman" w:hAnsi="Times New Roman" w:cs="Times New Roman"/>
          <w:b/>
          <w:szCs w:val="24"/>
        </w:rPr>
        <w:t>...</w:t>
      </w:r>
      <w:r w:rsidR="00147E6A" w:rsidRPr="00147E6A">
        <w:rPr>
          <w:rFonts w:ascii="Times New Roman" w:hAnsi="Times New Roman" w:cs="Times New Roman"/>
          <w:b/>
          <w:szCs w:val="24"/>
        </w:rPr>
        <w:t>.</w:t>
      </w:r>
      <w:r w:rsidRPr="00147E6A">
        <w:rPr>
          <w:rFonts w:ascii="Times New Roman" w:hAnsi="Times New Roman" w:cs="Times New Roman"/>
          <w:b/>
          <w:szCs w:val="24"/>
        </w:rPr>
        <w:t>/202</w:t>
      </w:r>
      <w:r w:rsidR="00147E6A" w:rsidRPr="00147E6A">
        <w:rPr>
          <w:rFonts w:ascii="Times New Roman" w:hAnsi="Times New Roman" w:cs="Times New Roman"/>
          <w:b/>
          <w:szCs w:val="24"/>
        </w:rPr>
        <w:t>4</w:t>
      </w:r>
      <w:r w:rsidRPr="00147E6A">
        <w:rPr>
          <w:rFonts w:ascii="Times New Roman" w:hAnsi="Times New Roman" w:cs="Times New Roman"/>
          <w:b/>
          <w:szCs w:val="24"/>
        </w:rPr>
        <w:t xml:space="preserve"> </w:t>
      </w:r>
      <w:r w:rsidRPr="00147E6A">
        <w:rPr>
          <w:rFonts w:ascii="Times New Roman" w:hAnsi="Times New Roman" w:cs="Times New Roman"/>
          <w:szCs w:val="24"/>
        </w:rPr>
        <w:t>privind aprobarea taxelor și a prețurilor minime de închiriere, aplicate de către Direcția Administrare Piețe, Târguri și Oboare, pentru anul 202</w:t>
      </w:r>
      <w:bookmarkEnd w:id="0"/>
      <w:r w:rsidR="00147E6A" w:rsidRPr="00147E6A">
        <w:rPr>
          <w:rFonts w:ascii="Times New Roman" w:hAnsi="Times New Roman" w:cs="Times New Roman"/>
          <w:szCs w:val="24"/>
        </w:rPr>
        <w:t>5</w:t>
      </w:r>
    </w:p>
    <w:p w14:paraId="0F49A961" w14:textId="77777777" w:rsidR="00A834C4" w:rsidRPr="00147E6A" w:rsidRDefault="00A834C4" w:rsidP="00A834C4">
      <w:pPr>
        <w:ind w:left="0" w:firstLine="0"/>
        <w:rPr>
          <w:rFonts w:ascii="Times New Roman" w:hAnsi="Times New Roman" w:cs="Times New Roman"/>
          <w:szCs w:val="24"/>
        </w:rPr>
      </w:pPr>
    </w:p>
    <w:p w14:paraId="101F4E28" w14:textId="77777777" w:rsidR="00A834C4" w:rsidRPr="00147E6A" w:rsidRDefault="00A834C4" w:rsidP="00A834C4">
      <w:pPr>
        <w:ind w:left="0" w:firstLine="0"/>
        <w:jc w:val="center"/>
        <w:rPr>
          <w:rFonts w:ascii="Times New Roman" w:hAnsi="Times New Roman" w:cs="Times New Roman"/>
          <w:b/>
          <w:bCs/>
          <w:szCs w:val="24"/>
        </w:rPr>
      </w:pPr>
    </w:p>
    <w:p w14:paraId="033460A9" w14:textId="77777777" w:rsidR="00147E6A" w:rsidRPr="00147E6A" w:rsidRDefault="00A834C4" w:rsidP="00A834C4">
      <w:pPr>
        <w:ind w:left="0" w:firstLine="0"/>
        <w:jc w:val="center"/>
        <w:rPr>
          <w:rFonts w:ascii="Times New Roman" w:hAnsi="Times New Roman" w:cs="Times New Roman"/>
          <w:b/>
          <w:bCs/>
          <w:szCs w:val="24"/>
        </w:rPr>
      </w:pPr>
      <w:r w:rsidRPr="00147E6A">
        <w:rPr>
          <w:rFonts w:ascii="Times New Roman" w:hAnsi="Times New Roman" w:cs="Times New Roman"/>
          <w:b/>
          <w:bCs/>
          <w:szCs w:val="24"/>
        </w:rPr>
        <w:t>Taxe pentru utilizarea temporară a locurilor publice și a bunurilor aflate în administrarea</w:t>
      </w:r>
    </w:p>
    <w:p w14:paraId="7C58BB00" w14:textId="0B6CD916" w:rsidR="00A834C4" w:rsidRPr="00147E6A" w:rsidRDefault="00A834C4" w:rsidP="00A834C4">
      <w:pPr>
        <w:ind w:left="0" w:firstLine="0"/>
        <w:jc w:val="center"/>
        <w:rPr>
          <w:rFonts w:ascii="Times New Roman" w:hAnsi="Times New Roman" w:cs="Times New Roman"/>
          <w:b/>
          <w:bCs/>
          <w:szCs w:val="24"/>
        </w:rPr>
      </w:pPr>
      <w:r w:rsidRPr="00147E6A">
        <w:rPr>
          <w:rFonts w:ascii="Times New Roman" w:hAnsi="Times New Roman" w:cs="Times New Roman"/>
          <w:b/>
          <w:bCs/>
          <w:szCs w:val="24"/>
        </w:rPr>
        <w:t xml:space="preserve"> Direcției Administrare Piețe, Târguri și Oboare aplicate pentru anul 202</w:t>
      </w:r>
      <w:r w:rsidR="00147E6A" w:rsidRPr="00147E6A">
        <w:rPr>
          <w:rFonts w:ascii="Times New Roman" w:hAnsi="Times New Roman" w:cs="Times New Roman"/>
          <w:b/>
          <w:bCs/>
          <w:szCs w:val="24"/>
        </w:rPr>
        <w:t>5</w:t>
      </w:r>
    </w:p>
    <w:p w14:paraId="730AF951" w14:textId="77777777" w:rsidR="00A834C4" w:rsidRPr="00147E6A" w:rsidRDefault="00A834C4" w:rsidP="00A834C4">
      <w:pPr>
        <w:ind w:left="0" w:firstLine="0"/>
        <w:rPr>
          <w:rFonts w:ascii="Times New Roman" w:hAnsi="Times New Roman" w:cs="Times New Roman"/>
          <w:bCs/>
          <w:szCs w:val="24"/>
        </w:rPr>
      </w:pPr>
    </w:p>
    <w:p w14:paraId="0D8D7014" w14:textId="23E2C61F" w:rsidR="00147E6A" w:rsidRPr="00147E6A" w:rsidRDefault="00A834C4" w:rsidP="00147E6A">
      <w:pPr>
        <w:ind w:left="0" w:firstLine="567"/>
        <w:rPr>
          <w:rFonts w:ascii="Times New Roman" w:hAnsi="Times New Roman" w:cs="Times New Roman"/>
          <w:bCs/>
          <w:szCs w:val="24"/>
        </w:rPr>
      </w:pPr>
      <w:r w:rsidRPr="00147E6A">
        <w:rPr>
          <w:rFonts w:ascii="Times New Roman" w:hAnsi="Times New Roman" w:cs="Times New Roman"/>
          <w:bCs/>
          <w:szCs w:val="24"/>
        </w:rPr>
        <w:t>Se ajustează, după caz, de către Consiliul Local al municipiului Vaslui, în limitele și în condițiile titlului IX din Legea nr. 227/2015 privind Codul fiscal</w:t>
      </w:r>
      <w:r w:rsidR="00B1121B">
        <w:rPr>
          <w:rFonts w:ascii="Times New Roman" w:hAnsi="Times New Roman" w:cs="Times New Roman"/>
          <w:bCs/>
          <w:szCs w:val="24"/>
        </w:rPr>
        <w:t>.</w:t>
      </w:r>
    </w:p>
    <w:tbl>
      <w:tblPr>
        <w:tblW w:w="13240" w:type="dxa"/>
        <w:tblLook w:val="04A0" w:firstRow="1" w:lastRow="0" w:firstColumn="1" w:lastColumn="0" w:noHBand="0" w:noVBand="1"/>
      </w:tblPr>
      <w:tblGrid>
        <w:gridCol w:w="680"/>
        <w:gridCol w:w="7540"/>
        <w:gridCol w:w="1740"/>
        <w:gridCol w:w="1540"/>
        <w:gridCol w:w="1740"/>
      </w:tblGrid>
      <w:tr w:rsidR="00147E6A" w:rsidRPr="00147E6A" w14:paraId="4A068CB3" w14:textId="77777777" w:rsidTr="00147E6A">
        <w:trPr>
          <w:trHeight w:val="330"/>
        </w:trPr>
        <w:tc>
          <w:tcPr>
            <w:tcW w:w="132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A39136"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A. Taxe pentru activitatea desfășurată în piețele agroalimentare TRAIAN și CENTRALĂ:</w:t>
            </w:r>
          </w:p>
        </w:tc>
      </w:tr>
      <w:tr w:rsidR="00147E6A" w:rsidRPr="00147E6A" w14:paraId="431E4FA6" w14:textId="77777777" w:rsidTr="00147E6A">
        <w:trPr>
          <w:trHeight w:val="330"/>
        </w:trPr>
        <w:tc>
          <w:tcPr>
            <w:tcW w:w="13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8507ED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a1. Taxe utilizare temporară – cu plată lunară</w:t>
            </w:r>
          </w:p>
        </w:tc>
      </w:tr>
      <w:tr w:rsidR="00147E6A" w:rsidRPr="00147E6A" w14:paraId="4C2C0653" w14:textId="77777777" w:rsidTr="00147E6A">
        <w:trPr>
          <w:trHeight w:val="1288"/>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CE27BD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Nr. crt.</w:t>
            </w:r>
          </w:p>
        </w:tc>
        <w:tc>
          <w:tcPr>
            <w:tcW w:w="7540" w:type="dxa"/>
            <w:tcBorders>
              <w:top w:val="nil"/>
              <w:left w:val="nil"/>
              <w:bottom w:val="single" w:sz="8" w:space="0" w:color="auto"/>
              <w:right w:val="single" w:sz="8" w:space="0" w:color="auto"/>
            </w:tcBorders>
            <w:shd w:val="clear" w:color="auto" w:fill="auto"/>
            <w:vAlign w:val="center"/>
            <w:hideMark/>
          </w:tcPr>
          <w:p w14:paraId="17B55CC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Denumire taxă</w:t>
            </w:r>
          </w:p>
        </w:tc>
        <w:tc>
          <w:tcPr>
            <w:tcW w:w="1740" w:type="dxa"/>
            <w:tcBorders>
              <w:top w:val="nil"/>
              <w:left w:val="nil"/>
              <w:bottom w:val="single" w:sz="8" w:space="0" w:color="auto"/>
              <w:right w:val="single" w:sz="8" w:space="0" w:color="auto"/>
            </w:tcBorders>
            <w:shd w:val="clear" w:color="auto" w:fill="auto"/>
            <w:vAlign w:val="center"/>
            <w:hideMark/>
          </w:tcPr>
          <w:p w14:paraId="23B4A2A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2024</w:t>
            </w:r>
          </w:p>
        </w:tc>
        <w:tc>
          <w:tcPr>
            <w:tcW w:w="1540" w:type="dxa"/>
            <w:tcBorders>
              <w:top w:val="nil"/>
              <w:left w:val="nil"/>
              <w:bottom w:val="single" w:sz="8" w:space="0" w:color="auto"/>
              <w:right w:val="single" w:sz="8" w:space="0" w:color="auto"/>
            </w:tcBorders>
            <w:shd w:val="clear" w:color="auto" w:fill="auto"/>
            <w:vAlign w:val="center"/>
            <w:hideMark/>
          </w:tcPr>
          <w:p w14:paraId="63D06CC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indexată cu rata inflației de 10.4%</w:t>
            </w:r>
          </w:p>
        </w:tc>
        <w:tc>
          <w:tcPr>
            <w:tcW w:w="1740" w:type="dxa"/>
            <w:tcBorders>
              <w:top w:val="nil"/>
              <w:left w:val="nil"/>
              <w:bottom w:val="single" w:sz="8" w:space="0" w:color="auto"/>
              <w:right w:val="single" w:sz="8" w:space="0" w:color="auto"/>
            </w:tcBorders>
            <w:shd w:val="clear" w:color="auto" w:fill="auto"/>
            <w:vAlign w:val="center"/>
            <w:hideMark/>
          </w:tcPr>
          <w:p w14:paraId="4DEB050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2025</w:t>
            </w:r>
          </w:p>
        </w:tc>
      </w:tr>
      <w:tr w:rsidR="00147E6A" w:rsidRPr="00147E6A" w14:paraId="384A2018"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FFB8DD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007E7730"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rezervare loc de vânzare producători (lei/taraba/lună)</w:t>
            </w:r>
          </w:p>
        </w:tc>
        <w:tc>
          <w:tcPr>
            <w:tcW w:w="1740" w:type="dxa"/>
            <w:tcBorders>
              <w:top w:val="nil"/>
              <w:left w:val="nil"/>
              <w:bottom w:val="single" w:sz="8" w:space="0" w:color="auto"/>
              <w:right w:val="single" w:sz="8" w:space="0" w:color="auto"/>
            </w:tcBorders>
            <w:shd w:val="clear" w:color="auto" w:fill="auto"/>
            <w:vAlign w:val="center"/>
            <w:hideMark/>
          </w:tcPr>
          <w:p w14:paraId="0EAF116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95 lei</w:t>
            </w:r>
          </w:p>
        </w:tc>
        <w:tc>
          <w:tcPr>
            <w:tcW w:w="1540" w:type="dxa"/>
            <w:tcBorders>
              <w:top w:val="nil"/>
              <w:left w:val="nil"/>
              <w:bottom w:val="single" w:sz="8" w:space="0" w:color="auto"/>
              <w:right w:val="single" w:sz="8" w:space="0" w:color="auto"/>
            </w:tcBorders>
            <w:shd w:val="clear" w:color="auto" w:fill="auto"/>
            <w:vAlign w:val="center"/>
            <w:hideMark/>
          </w:tcPr>
          <w:p w14:paraId="6D3A7EC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104.88 </w:t>
            </w:r>
          </w:p>
        </w:tc>
        <w:tc>
          <w:tcPr>
            <w:tcW w:w="1740" w:type="dxa"/>
            <w:tcBorders>
              <w:top w:val="nil"/>
              <w:left w:val="nil"/>
              <w:bottom w:val="single" w:sz="8" w:space="0" w:color="auto"/>
              <w:right w:val="single" w:sz="8" w:space="0" w:color="auto"/>
            </w:tcBorders>
            <w:shd w:val="clear" w:color="auto" w:fill="auto"/>
            <w:vAlign w:val="center"/>
            <w:hideMark/>
          </w:tcPr>
          <w:p w14:paraId="781E2A4F" w14:textId="20929870" w:rsidR="00147E6A" w:rsidRPr="00147E6A" w:rsidRDefault="00637289"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105 lei</w:t>
            </w:r>
          </w:p>
        </w:tc>
      </w:tr>
      <w:tr w:rsidR="00147E6A" w:rsidRPr="00147E6A" w14:paraId="537C788A"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EBE1B4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2E283A9F"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rezervare loc de vânzare comercianți (lei/taraba/lună)</w:t>
            </w:r>
          </w:p>
        </w:tc>
        <w:tc>
          <w:tcPr>
            <w:tcW w:w="1740" w:type="dxa"/>
            <w:tcBorders>
              <w:top w:val="nil"/>
              <w:left w:val="nil"/>
              <w:bottom w:val="single" w:sz="8" w:space="0" w:color="auto"/>
              <w:right w:val="single" w:sz="8" w:space="0" w:color="auto"/>
            </w:tcBorders>
            <w:shd w:val="clear" w:color="auto" w:fill="auto"/>
            <w:vAlign w:val="center"/>
            <w:hideMark/>
          </w:tcPr>
          <w:p w14:paraId="585DAD7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108 lei</w:t>
            </w:r>
          </w:p>
        </w:tc>
        <w:tc>
          <w:tcPr>
            <w:tcW w:w="1540" w:type="dxa"/>
            <w:tcBorders>
              <w:top w:val="nil"/>
              <w:left w:val="nil"/>
              <w:bottom w:val="single" w:sz="8" w:space="0" w:color="auto"/>
              <w:right w:val="single" w:sz="8" w:space="0" w:color="auto"/>
            </w:tcBorders>
            <w:shd w:val="clear" w:color="auto" w:fill="auto"/>
            <w:vAlign w:val="center"/>
            <w:hideMark/>
          </w:tcPr>
          <w:p w14:paraId="1CD4A7E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119.23 </w:t>
            </w:r>
          </w:p>
        </w:tc>
        <w:tc>
          <w:tcPr>
            <w:tcW w:w="1740" w:type="dxa"/>
            <w:tcBorders>
              <w:top w:val="nil"/>
              <w:left w:val="nil"/>
              <w:bottom w:val="single" w:sz="8" w:space="0" w:color="auto"/>
              <w:right w:val="single" w:sz="8" w:space="0" w:color="auto"/>
            </w:tcBorders>
            <w:shd w:val="clear" w:color="auto" w:fill="auto"/>
            <w:vAlign w:val="center"/>
            <w:hideMark/>
          </w:tcPr>
          <w:p w14:paraId="253A9540" w14:textId="6AE62182" w:rsidR="00637289" w:rsidRPr="00147E6A" w:rsidRDefault="00637289" w:rsidP="00637289">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120 lei</w:t>
            </w:r>
          </w:p>
        </w:tc>
      </w:tr>
      <w:tr w:rsidR="00147E6A" w:rsidRPr="00147E6A" w14:paraId="536C1697" w14:textId="77777777" w:rsidTr="00147E6A">
        <w:trPr>
          <w:trHeight w:val="239"/>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2DBEB8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w:t>
            </w:r>
          </w:p>
        </w:tc>
        <w:tc>
          <w:tcPr>
            <w:tcW w:w="7540" w:type="dxa"/>
            <w:tcBorders>
              <w:top w:val="nil"/>
              <w:left w:val="nil"/>
              <w:bottom w:val="single" w:sz="8" w:space="0" w:color="auto"/>
              <w:right w:val="single" w:sz="8" w:space="0" w:color="auto"/>
            </w:tcBorders>
            <w:shd w:val="clear" w:color="auto" w:fill="auto"/>
            <w:vAlign w:val="center"/>
            <w:hideMark/>
          </w:tcPr>
          <w:p w14:paraId="29E6F3D5" w14:textId="74EC88C9"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Taxă unică pentru producători (Taxă forfetară + rezervare loc) </w:t>
            </w:r>
          </w:p>
        </w:tc>
        <w:tc>
          <w:tcPr>
            <w:tcW w:w="1740" w:type="dxa"/>
            <w:tcBorders>
              <w:top w:val="nil"/>
              <w:left w:val="nil"/>
              <w:bottom w:val="single" w:sz="8" w:space="0" w:color="auto"/>
              <w:right w:val="single" w:sz="8" w:space="0" w:color="auto"/>
            </w:tcBorders>
            <w:shd w:val="clear" w:color="auto" w:fill="auto"/>
            <w:vAlign w:val="center"/>
            <w:hideMark/>
          </w:tcPr>
          <w:p w14:paraId="1C24F3C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599 lei</w:t>
            </w:r>
          </w:p>
        </w:tc>
        <w:tc>
          <w:tcPr>
            <w:tcW w:w="1540" w:type="dxa"/>
            <w:tcBorders>
              <w:top w:val="nil"/>
              <w:left w:val="nil"/>
              <w:bottom w:val="single" w:sz="8" w:space="0" w:color="auto"/>
              <w:right w:val="single" w:sz="8" w:space="0" w:color="auto"/>
            </w:tcBorders>
            <w:shd w:val="clear" w:color="auto" w:fill="auto"/>
            <w:vAlign w:val="center"/>
            <w:hideMark/>
          </w:tcPr>
          <w:p w14:paraId="50A97C2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661.30 </w:t>
            </w:r>
          </w:p>
        </w:tc>
        <w:tc>
          <w:tcPr>
            <w:tcW w:w="1740" w:type="dxa"/>
            <w:tcBorders>
              <w:top w:val="nil"/>
              <w:left w:val="nil"/>
              <w:bottom w:val="single" w:sz="8" w:space="0" w:color="auto"/>
              <w:right w:val="single" w:sz="8" w:space="0" w:color="auto"/>
            </w:tcBorders>
            <w:shd w:val="clear" w:color="auto" w:fill="auto"/>
            <w:vAlign w:val="center"/>
            <w:hideMark/>
          </w:tcPr>
          <w:p w14:paraId="110DA47D" w14:textId="6975D045" w:rsidR="00147E6A" w:rsidRPr="00147E6A" w:rsidRDefault="00B50A0D"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599</w:t>
            </w:r>
            <w:r w:rsidR="00147E6A" w:rsidRPr="00147E6A">
              <w:rPr>
                <w:rFonts w:ascii="Times New Roman" w:eastAsia="Times New Roman" w:hAnsi="Times New Roman" w:cs="Times New Roman"/>
                <w:kern w:val="0"/>
                <w:szCs w:val="24"/>
              </w:rPr>
              <w:t xml:space="preserve"> lei</w:t>
            </w:r>
          </w:p>
        </w:tc>
      </w:tr>
      <w:tr w:rsidR="00637289" w:rsidRPr="00147E6A" w14:paraId="063AC453" w14:textId="77777777" w:rsidTr="00147E6A">
        <w:trPr>
          <w:trHeight w:val="119"/>
        </w:trPr>
        <w:tc>
          <w:tcPr>
            <w:tcW w:w="680" w:type="dxa"/>
            <w:tcBorders>
              <w:top w:val="nil"/>
              <w:left w:val="single" w:sz="8" w:space="0" w:color="auto"/>
              <w:bottom w:val="single" w:sz="8" w:space="0" w:color="auto"/>
              <w:right w:val="single" w:sz="8" w:space="0" w:color="auto"/>
            </w:tcBorders>
            <w:shd w:val="clear" w:color="auto" w:fill="auto"/>
            <w:vAlign w:val="center"/>
          </w:tcPr>
          <w:p w14:paraId="7D0D13AF" w14:textId="77777777" w:rsidR="00637289" w:rsidRPr="00147E6A" w:rsidRDefault="00637289" w:rsidP="00147E6A">
            <w:pPr>
              <w:suppressAutoHyphens w:val="0"/>
              <w:autoSpaceDN/>
              <w:spacing w:after="0"/>
              <w:ind w:left="0" w:right="0" w:firstLine="0"/>
              <w:jc w:val="center"/>
              <w:rPr>
                <w:rFonts w:ascii="Times New Roman" w:eastAsia="Times New Roman" w:hAnsi="Times New Roman" w:cs="Times New Roman"/>
                <w:kern w:val="0"/>
                <w:szCs w:val="24"/>
              </w:rPr>
            </w:pPr>
          </w:p>
        </w:tc>
        <w:tc>
          <w:tcPr>
            <w:tcW w:w="7540" w:type="dxa"/>
            <w:tcBorders>
              <w:top w:val="nil"/>
              <w:left w:val="nil"/>
              <w:bottom w:val="single" w:sz="8" w:space="0" w:color="auto"/>
              <w:right w:val="single" w:sz="8" w:space="0" w:color="auto"/>
            </w:tcBorders>
            <w:shd w:val="clear" w:color="auto" w:fill="auto"/>
            <w:vAlign w:val="center"/>
          </w:tcPr>
          <w:p w14:paraId="79B92951" w14:textId="31487CCF" w:rsidR="00637289" w:rsidRPr="00147E6A" w:rsidRDefault="00B50A0D"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unică pentru comercianți (Taxă forfetară + rezervare loc)</w:t>
            </w:r>
          </w:p>
        </w:tc>
        <w:tc>
          <w:tcPr>
            <w:tcW w:w="1740" w:type="dxa"/>
            <w:tcBorders>
              <w:top w:val="nil"/>
              <w:left w:val="nil"/>
              <w:bottom w:val="single" w:sz="8" w:space="0" w:color="auto"/>
              <w:right w:val="single" w:sz="8" w:space="0" w:color="auto"/>
            </w:tcBorders>
            <w:shd w:val="clear" w:color="auto" w:fill="auto"/>
            <w:vAlign w:val="center"/>
          </w:tcPr>
          <w:p w14:paraId="4F72F54C" w14:textId="429AF7C5" w:rsidR="00637289" w:rsidRPr="00147E6A" w:rsidRDefault="00B50A0D"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599 lei</w:t>
            </w:r>
          </w:p>
        </w:tc>
        <w:tc>
          <w:tcPr>
            <w:tcW w:w="1540" w:type="dxa"/>
            <w:tcBorders>
              <w:top w:val="nil"/>
              <w:left w:val="nil"/>
              <w:bottom w:val="single" w:sz="8" w:space="0" w:color="auto"/>
              <w:right w:val="single" w:sz="8" w:space="0" w:color="auto"/>
            </w:tcBorders>
            <w:shd w:val="clear" w:color="auto" w:fill="auto"/>
            <w:vAlign w:val="center"/>
          </w:tcPr>
          <w:p w14:paraId="08393B9B" w14:textId="4BC2C0B3" w:rsidR="00B50A0D" w:rsidRPr="00147E6A" w:rsidRDefault="00B50A0D" w:rsidP="00B50A0D">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661.30</w:t>
            </w:r>
          </w:p>
        </w:tc>
        <w:tc>
          <w:tcPr>
            <w:tcW w:w="1740" w:type="dxa"/>
            <w:tcBorders>
              <w:top w:val="nil"/>
              <w:left w:val="nil"/>
              <w:bottom w:val="single" w:sz="8" w:space="0" w:color="auto"/>
              <w:right w:val="single" w:sz="8" w:space="0" w:color="auto"/>
            </w:tcBorders>
            <w:shd w:val="clear" w:color="auto" w:fill="auto"/>
            <w:vAlign w:val="center"/>
          </w:tcPr>
          <w:p w14:paraId="16B0585E" w14:textId="6D93E0C3" w:rsidR="00637289" w:rsidRPr="00147E6A" w:rsidRDefault="00B50A0D"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660 lei</w:t>
            </w:r>
          </w:p>
        </w:tc>
      </w:tr>
      <w:tr w:rsidR="00147E6A" w:rsidRPr="00147E6A" w14:paraId="583E92ED" w14:textId="77777777" w:rsidTr="00147E6A">
        <w:trPr>
          <w:trHeight w:val="119"/>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4AB8E1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p>
        </w:tc>
        <w:tc>
          <w:tcPr>
            <w:tcW w:w="7540" w:type="dxa"/>
            <w:tcBorders>
              <w:top w:val="nil"/>
              <w:left w:val="nil"/>
              <w:bottom w:val="single" w:sz="8" w:space="0" w:color="auto"/>
              <w:right w:val="single" w:sz="8" w:space="0" w:color="auto"/>
            </w:tcBorders>
            <w:shd w:val="clear" w:color="auto" w:fill="auto"/>
            <w:vAlign w:val="center"/>
            <w:hideMark/>
          </w:tcPr>
          <w:p w14:paraId="74783159"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Abonament lunar închiriere cântar </w:t>
            </w:r>
          </w:p>
        </w:tc>
        <w:tc>
          <w:tcPr>
            <w:tcW w:w="1740" w:type="dxa"/>
            <w:tcBorders>
              <w:top w:val="nil"/>
              <w:left w:val="nil"/>
              <w:bottom w:val="single" w:sz="8" w:space="0" w:color="auto"/>
              <w:right w:val="single" w:sz="8" w:space="0" w:color="auto"/>
            </w:tcBorders>
            <w:shd w:val="clear" w:color="auto" w:fill="auto"/>
            <w:vAlign w:val="center"/>
            <w:hideMark/>
          </w:tcPr>
          <w:p w14:paraId="420A075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143 lei</w:t>
            </w:r>
          </w:p>
        </w:tc>
        <w:tc>
          <w:tcPr>
            <w:tcW w:w="1540" w:type="dxa"/>
            <w:tcBorders>
              <w:top w:val="nil"/>
              <w:left w:val="nil"/>
              <w:bottom w:val="single" w:sz="8" w:space="0" w:color="auto"/>
              <w:right w:val="single" w:sz="8" w:space="0" w:color="auto"/>
            </w:tcBorders>
            <w:shd w:val="clear" w:color="auto" w:fill="auto"/>
            <w:vAlign w:val="center"/>
            <w:hideMark/>
          </w:tcPr>
          <w:p w14:paraId="15C9412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157.87 </w:t>
            </w:r>
          </w:p>
        </w:tc>
        <w:tc>
          <w:tcPr>
            <w:tcW w:w="1740" w:type="dxa"/>
            <w:tcBorders>
              <w:top w:val="nil"/>
              <w:left w:val="nil"/>
              <w:bottom w:val="single" w:sz="8" w:space="0" w:color="auto"/>
              <w:right w:val="single" w:sz="8" w:space="0" w:color="auto"/>
            </w:tcBorders>
            <w:shd w:val="clear" w:color="auto" w:fill="auto"/>
            <w:vAlign w:val="center"/>
            <w:hideMark/>
          </w:tcPr>
          <w:p w14:paraId="64D4F16B" w14:textId="26029999" w:rsidR="00147E6A" w:rsidRPr="00147E6A" w:rsidRDefault="00147E6A" w:rsidP="00B50A0D">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w:t>
            </w:r>
            <w:r w:rsidR="00B50A0D">
              <w:rPr>
                <w:rFonts w:ascii="Times New Roman" w:eastAsia="Times New Roman" w:hAnsi="Times New Roman" w:cs="Times New Roman"/>
                <w:kern w:val="0"/>
                <w:szCs w:val="24"/>
              </w:rPr>
              <w:t>58</w:t>
            </w:r>
            <w:r w:rsidRPr="00147E6A">
              <w:rPr>
                <w:rFonts w:ascii="Times New Roman" w:eastAsia="Times New Roman" w:hAnsi="Times New Roman" w:cs="Times New Roman"/>
                <w:kern w:val="0"/>
                <w:szCs w:val="24"/>
              </w:rPr>
              <w:t xml:space="preserve"> lei</w:t>
            </w:r>
          </w:p>
        </w:tc>
      </w:tr>
      <w:tr w:rsidR="00637289" w:rsidRPr="00147E6A" w14:paraId="70D0B4B0"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tcPr>
          <w:p w14:paraId="759181A8" w14:textId="77777777" w:rsidR="00637289" w:rsidRPr="00147E6A" w:rsidRDefault="00637289" w:rsidP="00147E6A">
            <w:pPr>
              <w:suppressAutoHyphens w:val="0"/>
              <w:autoSpaceDN/>
              <w:spacing w:after="0"/>
              <w:ind w:left="0" w:right="0" w:firstLine="0"/>
              <w:jc w:val="center"/>
              <w:rPr>
                <w:rFonts w:ascii="Times New Roman" w:eastAsia="Times New Roman" w:hAnsi="Times New Roman" w:cs="Times New Roman"/>
                <w:kern w:val="0"/>
                <w:szCs w:val="24"/>
              </w:rPr>
            </w:pP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6A2812EC" w14:textId="1DE975BE" w:rsidR="00637289" w:rsidRPr="00147E6A" w:rsidRDefault="00637289"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Automate de lapte</w:t>
            </w:r>
            <w:r>
              <w:rPr>
                <w:rFonts w:ascii="Times New Roman" w:eastAsia="Times New Roman" w:hAnsi="Times New Roman" w:cs="Times New Roman"/>
                <w:kern w:val="0"/>
                <w:szCs w:val="24"/>
              </w:rPr>
              <w:t xml:space="preserve"> </w:t>
            </w:r>
            <w:r w:rsidRPr="00147E6A">
              <w:rPr>
                <w:rFonts w:ascii="Times New Roman" w:eastAsia="Times New Roman" w:hAnsi="Times New Roman" w:cs="Times New Roman"/>
                <w:kern w:val="0"/>
                <w:szCs w:val="24"/>
              </w:rPr>
              <w:t>/ mp</w:t>
            </w:r>
            <w:r>
              <w:rPr>
                <w:rFonts w:ascii="Times New Roman" w:eastAsia="Times New Roman" w:hAnsi="Times New Roman" w:cs="Times New Roman"/>
                <w:kern w:val="0"/>
                <w:szCs w:val="24"/>
              </w:rPr>
              <w:t xml:space="preserve"> </w:t>
            </w:r>
            <w:r w:rsidRPr="00147E6A">
              <w:rPr>
                <w:rFonts w:ascii="Times New Roman" w:eastAsia="Times New Roman" w:hAnsi="Times New Roman" w:cs="Times New Roman"/>
                <w:kern w:val="0"/>
                <w:szCs w:val="24"/>
              </w:rPr>
              <w:t>/ lună</w:t>
            </w:r>
          </w:p>
        </w:tc>
        <w:tc>
          <w:tcPr>
            <w:tcW w:w="1740" w:type="dxa"/>
            <w:tcBorders>
              <w:top w:val="nil"/>
              <w:left w:val="nil"/>
              <w:bottom w:val="single" w:sz="8" w:space="0" w:color="auto"/>
              <w:right w:val="single" w:sz="8" w:space="0" w:color="auto"/>
            </w:tcBorders>
            <w:shd w:val="clear" w:color="auto" w:fill="auto"/>
            <w:vAlign w:val="center"/>
          </w:tcPr>
          <w:p w14:paraId="1E6AE28B" w14:textId="6C02F180" w:rsidR="00637289" w:rsidRPr="00147E6A" w:rsidRDefault="00637289"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105 lei</w:t>
            </w:r>
          </w:p>
        </w:tc>
        <w:tc>
          <w:tcPr>
            <w:tcW w:w="1540" w:type="dxa"/>
            <w:tcBorders>
              <w:top w:val="nil"/>
              <w:left w:val="nil"/>
              <w:bottom w:val="single" w:sz="8" w:space="0" w:color="auto"/>
              <w:right w:val="single" w:sz="8" w:space="0" w:color="auto"/>
            </w:tcBorders>
            <w:shd w:val="clear" w:color="auto" w:fill="auto"/>
            <w:vAlign w:val="center"/>
          </w:tcPr>
          <w:p w14:paraId="0581BD2D" w14:textId="2C110C01" w:rsidR="00637289" w:rsidRPr="00147E6A" w:rsidRDefault="00637289"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115,92</w:t>
            </w:r>
          </w:p>
        </w:tc>
        <w:tc>
          <w:tcPr>
            <w:tcW w:w="1740" w:type="dxa"/>
            <w:tcBorders>
              <w:top w:val="nil"/>
              <w:left w:val="nil"/>
              <w:bottom w:val="single" w:sz="8" w:space="0" w:color="auto"/>
              <w:right w:val="single" w:sz="8" w:space="0" w:color="auto"/>
            </w:tcBorders>
            <w:shd w:val="clear" w:color="auto" w:fill="auto"/>
            <w:vAlign w:val="center"/>
          </w:tcPr>
          <w:p w14:paraId="5D43102F" w14:textId="42B226B2" w:rsidR="00637289" w:rsidRPr="00147E6A" w:rsidRDefault="00637289"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116 lei</w:t>
            </w:r>
          </w:p>
        </w:tc>
      </w:tr>
      <w:tr w:rsidR="00147E6A" w:rsidRPr="00147E6A" w14:paraId="11A8A990"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3976E0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0963" w14:textId="0E2E3665"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Automate de cafea, sucuri, chipsuri / mp</w:t>
            </w:r>
            <w:r w:rsidR="00637289">
              <w:rPr>
                <w:rFonts w:ascii="Times New Roman" w:eastAsia="Times New Roman" w:hAnsi="Times New Roman" w:cs="Times New Roman"/>
                <w:kern w:val="0"/>
                <w:szCs w:val="24"/>
              </w:rPr>
              <w:t xml:space="preserve"> </w:t>
            </w:r>
            <w:r w:rsidRPr="00147E6A">
              <w:rPr>
                <w:rFonts w:ascii="Times New Roman" w:eastAsia="Times New Roman" w:hAnsi="Times New Roman" w:cs="Times New Roman"/>
                <w:kern w:val="0"/>
                <w:szCs w:val="24"/>
              </w:rPr>
              <w:t>/ lună</w:t>
            </w:r>
          </w:p>
        </w:tc>
        <w:tc>
          <w:tcPr>
            <w:tcW w:w="1740" w:type="dxa"/>
            <w:tcBorders>
              <w:top w:val="nil"/>
              <w:left w:val="nil"/>
              <w:bottom w:val="single" w:sz="8" w:space="0" w:color="auto"/>
              <w:right w:val="single" w:sz="8" w:space="0" w:color="auto"/>
            </w:tcBorders>
            <w:shd w:val="clear" w:color="auto" w:fill="auto"/>
            <w:vAlign w:val="center"/>
            <w:hideMark/>
          </w:tcPr>
          <w:p w14:paraId="7FC8D98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105 lei</w:t>
            </w:r>
          </w:p>
        </w:tc>
        <w:tc>
          <w:tcPr>
            <w:tcW w:w="1540" w:type="dxa"/>
            <w:tcBorders>
              <w:top w:val="nil"/>
              <w:left w:val="nil"/>
              <w:bottom w:val="single" w:sz="8" w:space="0" w:color="auto"/>
              <w:right w:val="single" w:sz="8" w:space="0" w:color="auto"/>
            </w:tcBorders>
            <w:shd w:val="clear" w:color="auto" w:fill="auto"/>
            <w:vAlign w:val="center"/>
            <w:hideMark/>
          </w:tcPr>
          <w:p w14:paraId="574E039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115.92 </w:t>
            </w:r>
          </w:p>
        </w:tc>
        <w:tc>
          <w:tcPr>
            <w:tcW w:w="1740" w:type="dxa"/>
            <w:tcBorders>
              <w:top w:val="nil"/>
              <w:left w:val="nil"/>
              <w:bottom w:val="single" w:sz="8" w:space="0" w:color="auto"/>
              <w:right w:val="single" w:sz="8" w:space="0" w:color="auto"/>
            </w:tcBorders>
            <w:shd w:val="clear" w:color="auto" w:fill="auto"/>
            <w:vAlign w:val="center"/>
            <w:hideMark/>
          </w:tcPr>
          <w:p w14:paraId="66EC4890" w14:textId="539F3009" w:rsidR="00147E6A" w:rsidRPr="00147E6A" w:rsidRDefault="00637289"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200</w:t>
            </w:r>
            <w:r w:rsidR="00147E6A" w:rsidRPr="00147E6A">
              <w:rPr>
                <w:rFonts w:ascii="Times New Roman" w:eastAsia="Times New Roman" w:hAnsi="Times New Roman" w:cs="Times New Roman"/>
                <w:kern w:val="0"/>
                <w:szCs w:val="24"/>
              </w:rPr>
              <w:t xml:space="preserve"> lei</w:t>
            </w:r>
          </w:p>
        </w:tc>
      </w:tr>
      <w:tr w:rsidR="00147E6A" w:rsidRPr="00147E6A" w14:paraId="7B8ACA0E" w14:textId="77777777" w:rsidTr="00147E6A">
        <w:trPr>
          <w:trHeight w:val="315"/>
        </w:trPr>
        <w:tc>
          <w:tcPr>
            <w:tcW w:w="680" w:type="dxa"/>
            <w:tcBorders>
              <w:top w:val="nil"/>
              <w:left w:val="nil"/>
              <w:bottom w:val="nil"/>
              <w:right w:val="nil"/>
            </w:tcBorders>
            <w:shd w:val="clear" w:color="auto" w:fill="auto"/>
            <w:noWrap/>
            <w:vAlign w:val="bottom"/>
            <w:hideMark/>
          </w:tcPr>
          <w:p w14:paraId="0E7DA65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p>
        </w:tc>
        <w:tc>
          <w:tcPr>
            <w:tcW w:w="7540" w:type="dxa"/>
            <w:tcBorders>
              <w:top w:val="nil"/>
              <w:left w:val="nil"/>
              <w:bottom w:val="nil"/>
              <w:right w:val="nil"/>
            </w:tcBorders>
            <w:shd w:val="clear" w:color="auto" w:fill="auto"/>
            <w:noWrap/>
            <w:vAlign w:val="bottom"/>
            <w:hideMark/>
          </w:tcPr>
          <w:p w14:paraId="05635E2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740" w:type="dxa"/>
            <w:tcBorders>
              <w:top w:val="nil"/>
              <w:left w:val="nil"/>
              <w:bottom w:val="nil"/>
              <w:right w:val="nil"/>
            </w:tcBorders>
            <w:shd w:val="clear" w:color="auto" w:fill="auto"/>
            <w:noWrap/>
            <w:vAlign w:val="bottom"/>
            <w:hideMark/>
          </w:tcPr>
          <w:p w14:paraId="5020C6E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540" w:type="dxa"/>
            <w:tcBorders>
              <w:top w:val="nil"/>
              <w:left w:val="nil"/>
              <w:bottom w:val="nil"/>
              <w:right w:val="nil"/>
            </w:tcBorders>
            <w:shd w:val="clear" w:color="auto" w:fill="auto"/>
            <w:noWrap/>
            <w:vAlign w:val="bottom"/>
            <w:hideMark/>
          </w:tcPr>
          <w:p w14:paraId="147A7A1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740" w:type="dxa"/>
            <w:tcBorders>
              <w:top w:val="nil"/>
              <w:left w:val="nil"/>
              <w:bottom w:val="nil"/>
              <w:right w:val="nil"/>
            </w:tcBorders>
            <w:shd w:val="clear" w:color="auto" w:fill="auto"/>
            <w:noWrap/>
            <w:vAlign w:val="bottom"/>
            <w:hideMark/>
          </w:tcPr>
          <w:p w14:paraId="39AB4BE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r>
      <w:tr w:rsidR="00147E6A" w:rsidRPr="00147E6A" w14:paraId="6697C972" w14:textId="77777777" w:rsidTr="00147E6A">
        <w:trPr>
          <w:trHeight w:val="330"/>
        </w:trPr>
        <w:tc>
          <w:tcPr>
            <w:tcW w:w="13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509DE0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a2. Taxe utilizare temporară zilnice</w:t>
            </w:r>
          </w:p>
        </w:tc>
      </w:tr>
      <w:tr w:rsidR="00147E6A" w:rsidRPr="00147E6A" w14:paraId="1EEF8597"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81813D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7EBF3CB5"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Taxa tarabă producători (lei/taraba/zi).</w:t>
            </w:r>
          </w:p>
        </w:tc>
        <w:tc>
          <w:tcPr>
            <w:tcW w:w="1740" w:type="dxa"/>
            <w:tcBorders>
              <w:top w:val="nil"/>
              <w:left w:val="nil"/>
              <w:bottom w:val="single" w:sz="8" w:space="0" w:color="auto"/>
              <w:right w:val="single" w:sz="8" w:space="0" w:color="auto"/>
            </w:tcBorders>
            <w:shd w:val="clear" w:color="auto" w:fill="auto"/>
            <w:vAlign w:val="center"/>
            <w:hideMark/>
          </w:tcPr>
          <w:p w14:paraId="0988DEC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16 lei</w:t>
            </w:r>
          </w:p>
        </w:tc>
        <w:tc>
          <w:tcPr>
            <w:tcW w:w="1540" w:type="dxa"/>
            <w:tcBorders>
              <w:top w:val="nil"/>
              <w:left w:val="nil"/>
              <w:bottom w:val="single" w:sz="8" w:space="0" w:color="auto"/>
              <w:right w:val="single" w:sz="8" w:space="0" w:color="auto"/>
            </w:tcBorders>
            <w:shd w:val="clear" w:color="auto" w:fill="auto"/>
            <w:vAlign w:val="center"/>
            <w:hideMark/>
          </w:tcPr>
          <w:p w14:paraId="62D6FE8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17.66 </w:t>
            </w:r>
          </w:p>
        </w:tc>
        <w:tc>
          <w:tcPr>
            <w:tcW w:w="1740" w:type="dxa"/>
            <w:tcBorders>
              <w:top w:val="nil"/>
              <w:left w:val="nil"/>
              <w:bottom w:val="single" w:sz="8" w:space="0" w:color="auto"/>
              <w:right w:val="single" w:sz="8" w:space="0" w:color="auto"/>
            </w:tcBorders>
            <w:shd w:val="clear" w:color="auto" w:fill="auto"/>
            <w:vAlign w:val="center"/>
            <w:hideMark/>
          </w:tcPr>
          <w:p w14:paraId="6CEEC459" w14:textId="5938CCF8" w:rsidR="00147E6A" w:rsidRPr="00147E6A" w:rsidRDefault="00B50A0D"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18 lei</w:t>
            </w:r>
          </w:p>
        </w:tc>
      </w:tr>
      <w:tr w:rsidR="00147E6A" w:rsidRPr="00147E6A" w14:paraId="0400986A"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5E4C40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14420A88"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Taxa tarabă comercianți(lei/taraba/zi).</w:t>
            </w:r>
          </w:p>
        </w:tc>
        <w:tc>
          <w:tcPr>
            <w:tcW w:w="1740" w:type="dxa"/>
            <w:tcBorders>
              <w:top w:val="nil"/>
              <w:left w:val="nil"/>
              <w:bottom w:val="single" w:sz="8" w:space="0" w:color="auto"/>
              <w:right w:val="single" w:sz="8" w:space="0" w:color="auto"/>
            </w:tcBorders>
            <w:shd w:val="clear" w:color="auto" w:fill="auto"/>
            <w:vAlign w:val="center"/>
            <w:hideMark/>
          </w:tcPr>
          <w:p w14:paraId="449AB4C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18 lei</w:t>
            </w:r>
          </w:p>
        </w:tc>
        <w:tc>
          <w:tcPr>
            <w:tcW w:w="1540" w:type="dxa"/>
            <w:tcBorders>
              <w:top w:val="nil"/>
              <w:left w:val="nil"/>
              <w:bottom w:val="single" w:sz="8" w:space="0" w:color="auto"/>
              <w:right w:val="single" w:sz="8" w:space="0" w:color="auto"/>
            </w:tcBorders>
            <w:shd w:val="clear" w:color="auto" w:fill="auto"/>
            <w:vAlign w:val="center"/>
            <w:hideMark/>
          </w:tcPr>
          <w:p w14:paraId="7E16516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19.87 </w:t>
            </w:r>
          </w:p>
        </w:tc>
        <w:tc>
          <w:tcPr>
            <w:tcW w:w="1740" w:type="dxa"/>
            <w:tcBorders>
              <w:top w:val="nil"/>
              <w:left w:val="nil"/>
              <w:bottom w:val="single" w:sz="8" w:space="0" w:color="auto"/>
              <w:right w:val="single" w:sz="8" w:space="0" w:color="auto"/>
            </w:tcBorders>
            <w:shd w:val="clear" w:color="auto" w:fill="auto"/>
            <w:vAlign w:val="center"/>
            <w:hideMark/>
          </w:tcPr>
          <w:p w14:paraId="393D6962" w14:textId="1E030F42" w:rsidR="00147E6A" w:rsidRPr="00147E6A" w:rsidRDefault="00B50A0D"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20 lei</w:t>
            </w:r>
          </w:p>
        </w:tc>
      </w:tr>
      <w:tr w:rsidR="00147E6A" w:rsidRPr="00147E6A" w14:paraId="31E15849"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152C44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lastRenderedPageBreak/>
              <w:t> </w:t>
            </w:r>
          </w:p>
        </w:tc>
        <w:tc>
          <w:tcPr>
            <w:tcW w:w="7540" w:type="dxa"/>
            <w:tcBorders>
              <w:top w:val="nil"/>
              <w:left w:val="nil"/>
              <w:bottom w:val="single" w:sz="8" w:space="0" w:color="auto"/>
              <w:right w:val="single" w:sz="8" w:space="0" w:color="auto"/>
            </w:tcBorders>
            <w:shd w:val="clear" w:color="auto" w:fill="auto"/>
            <w:vAlign w:val="center"/>
            <w:hideMark/>
          </w:tcPr>
          <w:p w14:paraId="5F40E914" w14:textId="149C6985"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necesare comercializării mărfurilor în alte locuri din perimetrul pieței</w:t>
            </w:r>
            <w:r w:rsidR="000C33DE">
              <w:rPr>
                <w:rFonts w:ascii="Times New Roman" w:eastAsia="Times New Roman" w:hAnsi="Times New Roman" w:cs="Times New Roman"/>
                <w:kern w:val="0"/>
                <w:szCs w:val="24"/>
              </w:rPr>
              <w:t xml:space="preserve"> </w:t>
            </w:r>
            <w:r w:rsidRPr="00147E6A">
              <w:rPr>
                <w:rFonts w:ascii="Times New Roman" w:eastAsia="Times New Roman" w:hAnsi="Times New Roman" w:cs="Times New Roman"/>
                <w:kern w:val="0"/>
                <w:szCs w:val="24"/>
              </w:rPr>
              <w:t>(lei/mp/zi).</w:t>
            </w:r>
          </w:p>
        </w:tc>
        <w:tc>
          <w:tcPr>
            <w:tcW w:w="1740" w:type="dxa"/>
            <w:tcBorders>
              <w:top w:val="nil"/>
              <w:left w:val="nil"/>
              <w:bottom w:val="single" w:sz="8" w:space="0" w:color="auto"/>
              <w:right w:val="single" w:sz="8" w:space="0" w:color="auto"/>
            </w:tcBorders>
            <w:shd w:val="clear" w:color="auto" w:fill="auto"/>
            <w:vAlign w:val="center"/>
            <w:hideMark/>
          </w:tcPr>
          <w:p w14:paraId="583A85D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 lei</w:t>
            </w:r>
          </w:p>
        </w:tc>
        <w:tc>
          <w:tcPr>
            <w:tcW w:w="1540" w:type="dxa"/>
            <w:tcBorders>
              <w:top w:val="nil"/>
              <w:left w:val="nil"/>
              <w:bottom w:val="single" w:sz="8" w:space="0" w:color="auto"/>
              <w:right w:val="single" w:sz="8" w:space="0" w:color="auto"/>
            </w:tcBorders>
            <w:shd w:val="clear" w:color="auto" w:fill="auto"/>
            <w:vAlign w:val="center"/>
            <w:hideMark/>
          </w:tcPr>
          <w:p w14:paraId="582CC19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9.94 </w:t>
            </w:r>
          </w:p>
        </w:tc>
        <w:tc>
          <w:tcPr>
            <w:tcW w:w="1740" w:type="dxa"/>
            <w:tcBorders>
              <w:top w:val="nil"/>
              <w:left w:val="nil"/>
              <w:bottom w:val="single" w:sz="8" w:space="0" w:color="auto"/>
              <w:right w:val="single" w:sz="8" w:space="0" w:color="auto"/>
            </w:tcBorders>
            <w:shd w:val="clear" w:color="auto" w:fill="auto"/>
            <w:vAlign w:val="center"/>
            <w:hideMark/>
          </w:tcPr>
          <w:p w14:paraId="480CE60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7CEB8BE4"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2D04B5C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6</w:t>
            </w:r>
          </w:p>
        </w:tc>
        <w:tc>
          <w:tcPr>
            <w:tcW w:w="7540" w:type="dxa"/>
            <w:tcBorders>
              <w:top w:val="nil"/>
              <w:left w:val="nil"/>
              <w:bottom w:val="single" w:sz="8" w:space="0" w:color="auto"/>
              <w:right w:val="single" w:sz="8" w:space="0" w:color="auto"/>
            </w:tcBorders>
            <w:shd w:val="clear" w:color="auto" w:fill="auto"/>
            <w:vAlign w:val="center"/>
            <w:hideMark/>
          </w:tcPr>
          <w:p w14:paraId="28BE2AD2"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Taxa cântar electronic (lei/buc.).</w:t>
            </w:r>
          </w:p>
        </w:tc>
        <w:tc>
          <w:tcPr>
            <w:tcW w:w="1740" w:type="dxa"/>
            <w:tcBorders>
              <w:top w:val="nil"/>
              <w:left w:val="nil"/>
              <w:bottom w:val="single" w:sz="8" w:space="0" w:color="auto"/>
              <w:right w:val="single" w:sz="8" w:space="0" w:color="auto"/>
            </w:tcBorders>
            <w:shd w:val="clear" w:color="auto" w:fill="auto"/>
            <w:vAlign w:val="center"/>
            <w:hideMark/>
          </w:tcPr>
          <w:p w14:paraId="227D957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7 lei</w:t>
            </w:r>
          </w:p>
        </w:tc>
        <w:tc>
          <w:tcPr>
            <w:tcW w:w="1540" w:type="dxa"/>
            <w:tcBorders>
              <w:top w:val="nil"/>
              <w:left w:val="nil"/>
              <w:bottom w:val="single" w:sz="8" w:space="0" w:color="auto"/>
              <w:right w:val="single" w:sz="8" w:space="0" w:color="auto"/>
            </w:tcBorders>
            <w:shd w:val="clear" w:color="auto" w:fill="auto"/>
            <w:vAlign w:val="center"/>
            <w:hideMark/>
          </w:tcPr>
          <w:p w14:paraId="46DC455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7.73 </w:t>
            </w:r>
          </w:p>
        </w:tc>
        <w:tc>
          <w:tcPr>
            <w:tcW w:w="1740" w:type="dxa"/>
            <w:tcBorders>
              <w:top w:val="nil"/>
              <w:left w:val="nil"/>
              <w:bottom w:val="single" w:sz="8" w:space="0" w:color="auto"/>
              <w:right w:val="single" w:sz="8" w:space="0" w:color="auto"/>
            </w:tcBorders>
            <w:shd w:val="clear" w:color="auto" w:fill="auto"/>
            <w:vAlign w:val="center"/>
            <w:hideMark/>
          </w:tcPr>
          <w:p w14:paraId="0B5CA9D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8 lei</w:t>
            </w:r>
          </w:p>
        </w:tc>
      </w:tr>
      <w:tr w:rsidR="00147E6A" w:rsidRPr="00147E6A" w14:paraId="73EFC8FE"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362A94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7</w:t>
            </w:r>
          </w:p>
        </w:tc>
        <w:tc>
          <w:tcPr>
            <w:tcW w:w="7540" w:type="dxa"/>
            <w:tcBorders>
              <w:top w:val="nil"/>
              <w:left w:val="nil"/>
              <w:bottom w:val="single" w:sz="8" w:space="0" w:color="auto"/>
              <w:right w:val="single" w:sz="8" w:space="0" w:color="auto"/>
            </w:tcBorders>
            <w:shd w:val="clear" w:color="auto" w:fill="auto"/>
            <w:vAlign w:val="center"/>
            <w:hideMark/>
          </w:tcPr>
          <w:p w14:paraId="2B0507F3" w14:textId="4F88D3E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Comercializarea produs: lapte (lei/loc de vânzare)</w:t>
            </w:r>
          </w:p>
        </w:tc>
        <w:tc>
          <w:tcPr>
            <w:tcW w:w="1740" w:type="dxa"/>
            <w:tcBorders>
              <w:top w:val="nil"/>
              <w:left w:val="nil"/>
              <w:bottom w:val="single" w:sz="8" w:space="0" w:color="auto"/>
              <w:right w:val="single" w:sz="8" w:space="0" w:color="auto"/>
            </w:tcBorders>
            <w:shd w:val="clear" w:color="auto" w:fill="auto"/>
            <w:vAlign w:val="center"/>
            <w:hideMark/>
          </w:tcPr>
          <w:p w14:paraId="7B0EB23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 lei</w:t>
            </w:r>
          </w:p>
        </w:tc>
        <w:tc>
          <w:tcPr>
            <w:tcW w:w="1540" w:type="dxa"/>
            <w:tcBorders>
              <w:top w:val="nil"/>
              <w:left w:val="nil"/>
              <w:bottom w:val="single" w:sz="8" w:space="0" w:color="auto"/>
              <w:right w:val="single" w:sz="8" w:space="0" w:color="auto"/>
            </w:tcBorders>
            <w:shd w:val="clear" w:color="auto" w:fill="auto"/>
            <w:vAlign w:val="center"/>
            <w:hideMark/>
          </w:tcPr>
          <w:p w14:paraId="7DD6F57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5.52 </w:t>
            </w:r>
          </w:p>
        </w:tc>
        <w:tc>
          <w:tcPr>
            <w:tcW w:w="1740" w:type="dxa"/>
            <w:tcBorders>
              <w:top w:val="nil"/>
              <w:left w:val="nil"/>
              <w:bottom w:val="single" w:sz="8" w:space="0" w:color="auto"/>
              <w:right w:val="single" w:sz="8" w:space="0" w:color="auto"/>
            </w:tcBorders>
            <w:shd w:val="clear" w:color="auto" w:fill="auto"/>
            <w:vAlign w:val="center"/>
            <w:hideMark/>
          </w:tcPr>
          <w:p w14:paraId="3A94A7A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6 lei</w:t>
            </w:r>
          </w:p>
        </w:tc>
      </w:tr>
      <w:tr w:rsidR="00147E6A" w:rsidRPr="00147E6A" w14:paraId="710965B5"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50FE9BA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8</w:t>
            </w:r>
          </w:p>
        </w:tc>
        <w:tc>
          <w:tcPr>
            <w:tcW w:w="7540" w:type="dxa"/>
            <w:tcBorders>
              <w:top w:val="nil"/>
              <w:left w:val="nil"/>
              <w:bottom w:val="single" w:sz="8" w:space="0" w:color="auto"/>
              <w:right w:val="single" w:sz="8" w:space="0" w:color="auto"/>
            </w:tcBorders>
            <w:shd w:val="clear" w:color="auto" w:fill="auto"/>
            <w:vAlign w:val="center"/>
            <w:hideMark/>
          </w:tcPr>
          <w:p w14:paraId="52A543EF" w14:textId="5B8FF7E6"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Comercializare produs:</w:t>
            </w:r>
            <w:r w:rsidR="000C33DE">
              <w:rPr>
                <w:rFonts w:ascii="Times New Roman" w:eastAsia="Times New Roman" w:hAnsi="Times New Roman" w:cs="Times New Roman"/>
                <w:kern w:val="0"/>
                <w:szCs w:val="24"/>
              </w:rPr>
              <w:t xml:space="preserve"> </w:t>
            </w:r>
            <w:r w:rsidRPr="00147E6A">
              <w:rPr>
                <w:rFonts w:ascii="Times New Roman" w:eastAsia="Times New Roman" w:hAnsi="Times New Roman" w:cs="Times New Roman"/>
                <w:kern w:val="0"/>
                <w:szCs w:val="24"/>
              </w:rPr>
              <w:t>brânză de vaci, smântână, lapte bătut, iaurt (lei/loc de vânzare)</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292BF68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27 lei</w:t>
            </w:r>
          </w:p>
        </w:tc>
        <w:tc>
          <w:tcPr>
            <w:tcW w:w="1540" w:type="dxa"/>
            <w:tcBorders>
              <w:top w:val="nil"/>
              <w:left w:val="nil"/>
              <w:bottom w:val="single" w:sz="8" w:space="0" w:color="auto"/>
              <w:right w:val="single" w:sz="8" w:space="0" w:color="auto"/>
            </w:tcBorders>
            <w:shd w:val="clear" w:color="auto" w:fill="auto"/>
            <w:vAlign w:val="center"/>
            <w:hideMark/>
          </w:tcPr>
          <w:p w14:paraId="169C5BB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29.81 </w:t>
            </w:r>
          </w:p>
        </w:tc>
        <w:tc>
          <w:tcPr>
            <w:tcW w:w="1740" w:type="dxa"/>
            <w:tcBorders>
              <w:top w:val="nil"/>
              <w:left w:val="nil"/>
              <w:bottom w:val="single" w:sz="8" w:space="0" w:color="auto"/>
              <w:right w:val="single" w:sz="8" w:space="0" w:color="auto"/>
            </w:tcBorders>
            <w:shd w:val="clear" w:color="auto" w:fill="auto"/>
            <w:vAlign w:val="center"/>
            <w:hideMark/>
          </w:tcPr>
          <w:p w14:paraId="0776BBA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30 lei</w:t>
            </w:r>
          </w:p>
        </w:tc>
      </w:tr>
      <w:tr w:rsidR="00147E6A" w:rsidRPr="00147E6A" w14:paraId="2046945E"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08FB68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w:t>
            </w:r>
          </w:p>
        </w:tc>
        <w:tc>
          <w:tcPr>
            <w:tcW w:w="7540" w:type="dxa"/>
            <w:tcBorders>
              <w:top w:val="nil"/>
              <w:left w:val="nil"/>
              <w:bottom w:val="single" w:sz="8" w:space="0" w:color="auto"/>
              <w:right w:val="single" w:sz="8" w:space="0" w:color="auto"/>
            </w:tcBorders>
            <w:shd w:val="clear" w:color="auto" w:fill="auto"/>
            <w:vAlign w:val="center"/>
            <w:hideMark/>
          </w:tcPr>
          <w:p w14:paraId="7459667A" w14:textId="2EA026FE"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Comercializare produs: caș </w:t>
            </w:r>
            <w:r w:rsidR="00731DC6">
              <w:rPr>
                <w:rFonts w:ascii="Times New Roman" w:eastAsia="Times New Roman" w:hAnsi="Times New Roman" w:cs="Times New Roman"/>
                <w:kern w:val="0"/>
                <w:szCs w:val="24"/>
              </w:rPr>
              <w:t>ș</w:t>
            </w:r>
            <w:r w:rsidRPr="00147E6A">
              <w:rPr>
                <w:rFonts w:ascii="Times New Roman" w:eastAsia="Times New Roman" w:hAnsi="Times New Roman" w:cs="Times New Roman"/>
                <w:kern w:val="0"/>
                <w:szCs w:val="24"/>
              </w:rPr>
              <w:t>i telemea de oaie/ de capră/de vacă (lei/loc de vânzare)</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24BD3A9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36 lei</w:t>
            </w:r>
          </w:p>
        </w:tc>
        <w:tc>
          <w:tcPr>
            <w:tcW w:w="1540" w:type="dxa"/>
            <w:tcBorders>
              <w:top w:val="nil"/>
              <w:left w:val="nil"/>
              <w:bottom w:val="single" w:sz="8" w:space="0" w:color="auto"/>
              <w:right w:val="single" w:sz="8" w:space="0" w:color="auto"/>
            </w:tcBorders>
            <w:shd w:val="clear" w:color="auto" w:fill="auto"/>
            <w:vAlign w:val="center"/>
            <w:hideMark/>
          </w:tcPr>
          <w:p w14:paraId="0A7CF4B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39.74 </w:t>
            </w:r>
          </w:p>
        </w:tc>
        <w:tc>
          <w:tcPr>
            <w:tcW w:w="1740" w:type="dxa"/>
            <w:tcBorders>
              <w:top w:val="nil"/>
              <w:left w:val="nil"/>
              <w:bottom w:val="single" w:sz="8" w:space="0" w:color="auto"/>
              <w:right w:val="single" w:sz="8" w:space="0" w:color="auto"/>
            </w:tcBorders>
            <w:shd w:val="clear" w:color="auto" w:fill="auto"/>
            <w:vAlign w:val="center"/>
            <w:hideMark/>
          </w:tcPr>
          <w:p w14:paraId="76C5E09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40 lei</w:t>
            </w:r>
          </w:p>
        </w:tc>
      </w:tr>
      <w:tr w:rsidR="00147E6A" w:rsidRPr="00147E6A" w14:paraId="36180506" w14:textId="77777777" w:rsidTr="00147E6A">
        <w:trPr>
          <w:trHeight w:val="96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EB6AFF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w:t>
            </w:r>
          </w:p>
        </w:tc>
        <w:tc>
          <w:tcPr>
            <w:tcW w:w="7540" w:type="dxa"/>
            <w:tcBorders>
              <w:top w:val="nil"/>
              <w:left w:val="nil"/>
              <w:bottom w:val="single" w:sz="8" w:space="0" w:color="auto"/>
              <w:right w:val="single" w:sz="8" w:space="0" w:color="auto"/>
            </w:tcBorders>
            <w:shd w:val="clear" w:color="auto" w:fill="auto"/>
            <w:vAlign w:val="center"/>
            <w:hideMark/>
          </w:tcPr>
          <w:p w14:paraId="51888991" w14:textId="3A800015"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comercializarea pomilor: brazi, molizi, pini, pomi fructiferi (suprafața  atribuită minim 10 m.p.), (lei/mp/zi)</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7E12516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 lei</w:t>
            </w:r>
          </w:p>
        </w:tc>
        <w:tc>
          <w:tcPr>
            <w:tcW w:w="1540" w:type="dxa"/>
            <w:tcBorders>
              <w:top w:val="nil"/>
              <w:left w:val="nil"/>
              <w:bottom w:val="single" w:sz="8" w:space="0" w:color="auto"/>
              <w:right w:val="single" w:sz="8" w:space="0" w:color="auto"/>
            </w:tcBorders>
            <w:shd w:val="clear" w:color="auto" w:fill="auto"/>
            <w:vAlign w:val="center"/>
            <w:hideMark/>
          </w:tcPr>
          <w:p w14:paraId="1FCA7C9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9.94 </w:t>
            </w:r>
          </w:p>
        </w:tc>
        <w:tc>
          <w:tcPr>
            <w:tcW w:w="1740" w:type="dxa"/>
            <w:tcBorders>
              <w:top w:val="nil"/>
              <w:left w:val="nil"/>
              <w:bottom w:val="single" w:sz="8" w:space="0" w:color="auto"/>
              <w:right w:val="single" w:sz="8" w:space="0" w:color="auto"/>
            </w:tcBorders>
            <w:shd w:val="clear" w:color="auto" w:fill="auto"/>
            <w:vAlign w:val="center"/>
            <w:hideMark/>
          </w:tcPr>
          <w:p w14:paraId="361A9D7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 lei</w:t>
            </w:r>
          </w:p>
        </w:tc>
      </w:tr>
      <w:tr w:rsidR="00147E6A" w:rsidRPr="00147E6A" w14:paraId="774B80A1" w14:textId="77777777" w:rsidTr="00147E6A">
        <w:trPr>
          <w:trHeight w:val="61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5285776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65422AB7" w14:textId="3D261D54"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Taxă pentru utilizare temporară a locurilor publice pentru comercializare flori naturale </w:t>
            </w:r>
            <w:r w:rsidR="00731DC6">
              <w:rPr>
                <w:rFonts w:ascii="Times New Roman" w:eastAsia="Times New Roman" w:hAnsi="Times New Roman" w:cs="Times New Roman"/>
                <w:kern w:val="0"/>
                <w:szCs w:val="24"/>
              </w:rPr>
              <w:t>ș</w:t>
            </w:r>
            <w:r w:rsidRPr="00147E6A">
              <w:rPr>
                <w:rFonts w:ascii="Times New Roman" w:eastAsia="Times New Roman" w:hAnsi="Times New Roman" w:cs="Times New Roman"/>
                <w:kern w:val="0"/>
                <w:szCs w:val="24"/>
              </w:rPr>
              <w:t>i artificiale, (lei/mp)</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366DA43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 lei</w:t>
            </w:r>
          </w:p>
        </w:tc>
        <w:tc>
          <w:tcPr>
            <w:tcW w:w="1540" w:type="dxa"/>
            <w:tcBorders>
              <w:top w:val="nil"/>
              <w:left w:val="nil"/>
              <w:bottom w:val="single" w:sz="8" w:space="0" w:color="auto"/>
              <w:right w:val="single" w:sz="8" w:space="0" w:color="auto"/>
            </w:tcBorders>
            <w:shd w:val="clear" w:color="auto" w:fill="auto"/>
            <w:vAlign w:val="center"/>
            <w:hideMark/>
          </w:tcPr>
          <w:p w14:paraId="2740D35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9.94 </w:t>
            </w:r>
          </w:p>
        </w:tc>
        <w:tc>
          <w:tcPr>
            <w:tcW w:w="1740" w:type="dxa"/>
            <w:tcBorders>
              <w:top w:val="nil"/>
              <w:left w:val="nil"/>
              <w:bottom w:val="single" w:sz="8" w:space="0" w:color="auto"/>
              <w:right w:val="single" w:sz="8" w:space="0" w:color="auto"/>
            </w:tcBorders>
            <w:shd w:val="clear" w:color="auto" w:fill="auto"/>
            <w:vAlign w:val="center"/>
            <w:hideMark/>
          </w:tcPr>
          <w:p w14:paraId="7CF8FE9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47969A93" w14:textId="77777777" w:rsidTr="00147E6A">
        <w:trPr>
          <w:trHeight w:val="630"/>
        </w:trPr>
        <w:tc>
          <w:tcPr>
            <w:tcW w:w="680" w:type="dxa"/>
            <w:tcBorders>
              <w:top w:val="nil"/>
              <w:left w:val="single" w:sz="8" w:space="0" w:color="auto"/>
              <w:bottom w:val="nil"/>
              <w:right w:val="single" w:sz="8" w:space="0" w:color="auto"/>
            </w:tcBorders>
            <w:shd w:val="clear" w:color="auto" w:fill="auto"/>
            <w:vAlign w:val="center"/>
            <w:hideMark/>
          </w:tcPr>
          <w:p w14:paraId="26928CE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nil"/>
              <w:right w:val="single" w:sz="8" w:space="0" w:color="auto"/>
            </w:tcBorders>
            <w:shd w:val="clear" w:color="auto" w:fill="auto"/>
            <w:vAlign w:val="center"/>
            <w:hideMark/>
          </w:tcPr>
          <w:p w14:paraId="5F349A30" w14:textId="7A3FF322"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 păsări exotice, porumbei, pești acvariu, animale mici, (lei/mp)</w:t>
            </w:r>
            <w:r w:rsidR="000C33DE">
              <w:rPr>
                <w:rFonts w:ascii="Times New Roman" w:eastAsia="Times New Roman" w:hAnsi="Times New Roman" w:cs="Times New Roman"/>
                <w:kern w:val="0"/>
                <w:szCs w:val="24"/>
              </w:rPr>
              <w:t>.</w:t>
            </w:r>
          </w:p>
        </w:tc>
        <w:tc>
          <w:tcPr>
            <w:tcW w:w="1740" w:type="dxa"/>
            <w:tcBorders>
              <w:top w:val="nil"/>
              <w:left w:val="nil"/>
              <w:bottom w:val="nil"/>
              <w:right w:val="single" w:sz="8" w:space="0" w:color="auto"/>
            </w:tcBorders>
            <w:shd w:val="clear" w:color="auto" w:fill="auto"/>
            <w:vAlign w:val="center"/>
            <w:hideMark/>
          </w:tcPr>
          <w:p w14:paraId="000C119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 lei</w:t>
            </w:r>
          </w:p>
        </w:tc>
        <w:tc>
          <w:tcPr>
            <w:tcW w:w="1540" w:type="dxa"/>
            <w:tcBorders>
              <w:top w:val="nil"/>
              <w:left w:val="nil"/>
              <w:bottom w:val="nil"/>
              <w:right w:val="single" w:sz="8" w:space="0" w:color="auto"/>
            </w:tcBorders>
            <w:shd w:val="clear" w:color="auto" w:fill="auto"/>
            <w:vAlign w:val="center"/>
            <w:hideMark/>
          </w:tcPr>
          <w:p w14:paraId="6A0B5B6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9.94 </w:t>
            </w:r>
          </w:p>
        </w:tc>
        <w:tc>
          <w:tcPr>
            <w:tcW w:w="1740" w:type="dxa"/>
            <w:tcBorders>
              <w:top w:val="nil"/>
              <w:left w:val="nil"/>
              <w:bottom w:val="nil"/>
              <w:right w:val="single" w:sz="8" w:space="0" w:color="auto"/>
            </w:tcBorders>
            <w:shd w:val="clear" w:color="auto" w:fill="auto"/>
            <w:vAlign w:val="center"/>
            <w:hideMark/>
          </w:tcPr>
          <w:p w14:paraId="50BEECF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60A8F362" w14:textId="77777777" w:rsidTr="00147E6A">
        <w:trPr>
          <w:trHeight w:val="94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4CC1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single" w:sz="4" w:space="0" w:color="auto"/>
              <w:left w:val="nil"/>
              <w:bottom w:val="single" w:sz="4" w:space="0" w:color="auto"/>
              <w:right w:val="single" w:sz="4" w:space="0" w:color="auto"/>
            </w:tcBorders>
            <w:shd w:val="clear" w:color="auto" w:fill="auto"/>
            <w:vAlign w:val="center"/>
            <w:hideMark/>
          </w:tcPr>
          <w:p w14:paraId="6E07AF7B" w14:textId="025F5478"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comercializarea obiectelor de ocazie (ex. mărțișoare, felicitări, aranjamente florale, ceramică, obiecte din lemn, etc.) , (lei/mp)</w:t>
            </w:r>
            <w:r w:rsidR="000C33DE">
              <w:rPr>
                <w:rFonts w:ascii="Times New Roman" w:eastAsia="Times New Roman" w:hAnsi="Times New Roman" w:cs="Times New Roman"/>
                <w:kern w:val="0"/>
                <w:szCs w:val="24"/>
              </w:rPr>
              <w: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37E3E30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 lei</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C88E87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9.94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B4C140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7CDF873D" w14:textId="77777777" w:rsidTr="00147E6A">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C8DE24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11</w:t>
            </w:r>
          </w:p>
        </w:tc>
        <w:tc>
          <w:tcPr>
            <w:tcW w:w="7540" w:type="dxa"/>
            <w:tcBorders>
              <w:top w:val="nil"/>
              <w:left w:val="nil"/>
              <w:bottom w:val="single" w:sz="4" w:space="0" w:color="auto"/>
              <w:right w:val="single" w:sz="4" w:space="0" w:color="auto"/>
            </w:tcBorders>
            <w:shd w:val="clear" w:color="auto" w:fill="auto"/>
            <w:vAlign w:val="center"/>
            <w:hideMark/>
          </w:tcPr>
          <w:p w14:paraId="7A2E71F1" w14:textId="1E382F7A"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utilizare temporară  a domeniului public în piață. (lei/mp/zi)</w:t>
            </w:r>
            <w:r w:rsidR="000C33DE">
              <w:rPr>
                <w:rFonts w:ascii="Times New Roman" w:eastAsia="Times New Roman" w:hAnsi="Times New Roman" w:cs="Times New Roman"/>
                <w:kern w:val="0"/>
                <w:szCs w:val="24"/>
              </w:rPr>
              <w:t>.</w:t>
            </w:r>
            <w:r w:rsidRPr="00147E6A">
              <w:rPr>
                <w:rFonts w:ascii="Times New Roman" w:eastAsia="Times New Roman" w:hAnsi="Times New Roman" w:cs="Times New Roman"/>
                <w:kern w:val="0"/>
                <w:szCs w:val="24"/>
              </w:rPr>
              <w:t xml:space="preserve"> </w:t>
            </w:r>
          </w:p>
        </w:tc>
        <w:tc>
          <w:tcPr>
            <w:tcW w:w="1740" w:type="dxa"/>
            <w:tcBorders>
              <w:top w:val="nil"/>
              <w:left w:val="nil"/>
              <w:bottom w:val="single" w:sz="4" w:space="0" w:color="auto"/>
              <w:right w:val="single" w:sz="4" w:space="0" w:color="auto"/>
            </w:tcBorders>
            <w:shd w:val="clear" w:color="auto" w:fill="auto"/>
            <w:vAlign w:val="center"/>
            <w:hideMark/>
          </w:tcPr>
          <w:p w14:paraId="62D6149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c>
          <w:tcPr>
            <w:tcW w:w="1540" w:type="dxa"/>
            <w:tcBorders>
              <w:top w:val="nil"/>
              <w:left w:val="nil"/>
              <w:bottom w:val="single" w:sz="4" w:space="0" w:color="auto"/>
              <w:right w:val="single" w:sz="4" w:space="0" w:color="auto"/>
            </w:tcBorders>
            <w:shd w:val="clear" w:color="auto" w:fill="auto"/>
            <w:vAlign w:val="center"/>
            <w:hideMark/>
          </w:tcPr>
          <w:p w14:paraId="49E0262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c>
          <w:tcPr>
            <w:tcW w:w="1740" w:type="dxa"/>
            <w:tcBorders>
              <w:top w:val="nil"/>
              <w:left w:val="nil"/>
              <w:bottom w:val="single" w:sz="4" w:space="0" w:color="auto"/>
              <w:right w:val="single" w:sz="4" w:space="0" w:color="auto"/>
            </w:tcBorders>
            <w:shd w:val="clear" w:color="auto" w:fill="auto"/>
            <w:vAlign w:val="center"/>
            <w:hideMark/>
          </w:tcPr>
          <w:p w14:paraId="37240BA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 lei</w:t>
            </w:r>
          </w:p>
        </w:tc>
      </w:tr>
      <w:tr w:rsidR="00147E6A" w:rsidRPr="00147E6A" w14:paraId="1C5745FE" w14:textId="77777777" w:rsidTr="00147E6A">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54283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12</w:t>
            </w:r>
          </w:p>
        </w:tc>
        <w:tc>
          <w:tcPr>
            <w:tcW w:w="7540" w:type="dxa"/>
            <w:tcBorders>
              <w:top w:val="nil"/>
              <w:left w:val="nil"/>
              <w:bottom w:val="single" w:sz="4" w:space="0" w:color="auto"/>
              <w:right w:val="single" w:sz="4" w:space="0" w:color="auto"/>
            </w:tcBorders>
            <w:shd w:val="clear" w:color="auto" w:fill="auto"/>
            <w:vAlign w:val="center"/>
            <w:hideMark/>
          </w:tcPr>
          <w:p w14:paraId="0598C0BF" w14:textId="6C82116B"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utilizare temporară  a domeniului public în piață, sau boxe  pentru comercializare păsări și alte animale mici, crescute în gospodări</w:t>
            </w:r>
            <w:r w:rsidR="000C33DE">
              <w:rPr>
                <w:rFonts w:ascii="Times New Roman" w:eastAsia="Times New Roman" w:hAnsi="Times New Roman" w:cs="Times New Roman"/>
                <w:kern w:val="0"/>
                <w:szCs w:val="24"/>
              </w:rPr>
              <w:t>.</w:t>
            </w:r>
          </w:p>
        </w:tc>
        <w:tc>
          <w:tcPr>
            <w:tcW w:w="1740" w:type="dxa"/>
            <w:tcBorders>
              <w:top w:val="nil"/>
              <w:left w:val="nil"/>
              <w:bottom w:val="single" w:sz="4" w:space="0" w:color="auto"/>
              <w:right w:val="single" w:sz="4" w:space="0" w:color="auto"/>
            </w:tcBorders>
            <w:shd w:val="clear" w:color="auto" w:fill="auto"/>
            <w:vAlign w:val="center"/>
            <w:hideMark/>
          </w:tcPr>
          <w:p w14:paraId="50271A4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1540" w:type="dxa"/>
            <w:tcBorders>
              <w:top w:val="nil"/>
              <w:left w:val="nil"/>
              <w:bottom w:val="single" w:sz="4" w:space="0" w:color="auto"/>
              <w:right w:val="single" w:sz="4" w:space="0" w:color="auto"/>
            </w:tcBorders>
            <w:shd w:val="clear" w:color="auto" w:fill="auto"/>
            <w:vAlign w:val="center"/>
            <w:hideMark/>
          </w:tcPr>
          <w:p w14:paraId="07280D2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1740" w:type="dxa"/>
            <w:tcBorders>
              <w:top w:val="nil"/>
              <w:left w:val="nil"/>
              <w:bottom w:val="single" w:sz="4" w:space="0" w:color="auto"/>
              <w:right w:val="single" w:sz="4" w:space="0" w:color="auto"/>
            </w:tcBorders>
            <w:shd w:val="clear" w:color="auto" w:fill="auto"/>
            <w:vAlign w:val="center"/>
            <w:hideMark/>
          </w:tcPr>
          <w:p w14:paraId="268D789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 lei</w:t>
            </w:r>
          </w:p>
        </w:tc>
      </w:tr>
      <w:tr w:rsidR="00147E6A" w:rsidRPr="00147E6A" w14:paraId="0CA4D5A8" w14:textId="77777777" w:rsidTr="00147E6A">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B24E9A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4" w:space="0" w:color="auto"/>
              <w:right w:val="single" w:sz="4" w:space="0" w:color="auto"/>
            </w:tcBorders>
            <w:shd w:val="clear" w:color="auto" w:fill="auto"/>
            <w:vAlign w:val="center"/>
            <w:hideMark/>
          </w:tcPr>
          <w:p w14:paraId="32249757" w14:textId="54E32C42"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 păsări: pui (lei/5 buc.)</w:t>
            </w:r>
            <w:r w:rsidR="000C33DE">
              <w:rPr>
                <w:rFonts w:ascii="Times New Roman" w:eastAsia="Times New Roman" w:hAnsi="Times New Roman" w:cs="Times New Roman"/>
                <w:kern w:val="0"/>
                <w:szCs w:val="24"/>
              </w:rPr>
              <w:t>.</w:t>
            </w:r>
          </w:p>
        </w:tc>
        <w:tc>
          <w:tcPr>
            <w:tcW w:w="1740" w:type="dxa"/>
            <w:tcBorders>
              <w:top w:val="nil"/>
              <w:left w:val="nil"/>
              <w:bottom w:val="single" w:sz="4" w:space="0" w:color="auto"/>
              <w:right w:val="single" w:sz="4" w:space="0" w:color="auto"/>
            </w:tcBorders>
            <w:shd w:val="clear" w:color="auto" w:fill="auto"/>
            <w:vAlign w:val="center"/>
            <w:hideMark/>
          </w:tcPr>
          <w:p w14:paraId="40CEBF1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 lei</w:t>
            </w:r>
          </w:p>
        </w:tc>
        <w:tc>
          <w:tcPr>
            <w:tcW w:w="1540" w:type="dxa"/>
            <w:tcBorders>
              <w:top w:val="nil"/>
              <w:left w:val="nil"/>
              <w:bottom w:val="single" w:sz="4" w:space="0" w:color="auto"/>
              <w:right w:val="single" w:sz="4" w:space="0" w:color="auto"/>
            </w:tcBorders>
            <w:shd w:val="clear" w:color="auto" w:fill="auto"/>
            <w:vAlign w:val="center"/>
            <w:hideMark/>
          </w:tcPr>
          <w:p w14:paraId="5686CBE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1.10 </w:t>
            </w:r>
          </w:p>
        </w:tc>
        <w:tc>
          <w:tcPr>
            <w:tcW w:w="1740" w:type="dxa"/>
            <w:tcBorders>
              <w:top w:val="nil"/>
              <w:left w:val="nil"/>
              <w:bottom w:val="single" w:sz="4" w:space="0" w:color="auto"/>
              <w:right w:val="single" w:sz="4" w:space="0" w:color="auto"/>
            </w:tcBorders>
            <w:shd w:val="clear" w:color="auto" w:fill="auto"/>
            <w:vAlign w:val="center"/>
            <w:hideMark/>
          </w:tcPr>
          <w:p w14:paraId="0C49F76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3D45329E" w14:textId="77777777" w:rsidTr="00147E6A">
        <w:trPr>
          <w:trHeight w:val="63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AA53A1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4" w:space="0" w:color="auto"/>
              <w:right w:val="single" w:sz="4" w:space="0" w:color="auto"/>
            </w:tcBorders>
            <w:shd w:val="clear" w:color="auto" w:fill="auto"/>
            <w:vAlign w:val="center"/>
            <w:hideMark/>
          </w:tcPr>
          <w:p w14:paraId="1FB256B4" w14:textId="2A25B984"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 păsări:  păsări adulte (lei/buc)</w:t>
            </w:r>
            <w:r w:rsidR="000C33DE">
              <w:rPr>
                <w:rFonts w:ascii="Times New Roman" w:eastAsia="Times New Roman" w:hAnsi="Times New Roman" w:cs="Times New Roman"/>
                <w:kern w:val="0"/>
                <w:szCs w:val="24"/>
              </w:rPr>
              <w:t>.</w:t>
            </w:r>
          </w:p>
        </w:tc>
        <w:tc>
          <w:tcPr>
            <w:tcW w:w="1740" w:type="dxa"/>
            <w:tcBorders>
              <w:top w:val="nil"/>
              <w:left w:val="nil"/>
              <w:bottom w:val="single" w:sz="4" w:space="0" w:color="auto"/>
              <w:right w:val="single" w:sz="4" w:space="0" w:color="auto"/>
            </w:tcBorders>
            <w:shd w:val="clear" w:color="auto" w:fill="auto"/>
            <w:vAlign w:val="center"/>
            <w:hideMark/>
          </w:tcPr>
          <w:p w14:paraId="17B502C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 lei</w:t>
            </w:r>
          </w:p>
        </w:tc>
        <w:tc>
          <w:tcPr>
            <w:tcW w:w="1540" w:type="dxa"/>
            <w:tcBorders>
              <w:top w:val="nil"/>
              <w:left w:val="nil"/>
              <w:bottom w:val="single" w:sz="4" w:space="0" w:color="auto"/>
              <w:right w:val="single" w:sz="4" w:space="0" w:color="auto"/>
            </w:tcBorders>
            <w:shd w:val="clear" w:color="auto" w:fill="auto"/>
            <w:vAlign w:val="center"/>
            <w:hideMark/>
          </w:tcPr>
          <w:p w14:paraId="16380F1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1.10 </w:t>
            </w:r>
          </w:p>
        </w:tc>
        <w:tc>
          <w:tcPr>
            <w:tcW w:w="1740" w:type="dxa"/>
            <w:tcBorders>
              <w:top w:val="nil"/>
              <w:left w:val="nil"/>
              <w:bottom w:val="single" w:sz="4" w:space="0" w:color="auto"/>
              <w:right w:val="single" w:sz="4" w:space="0" w:color="auto"/>
            </w:tcBorders>
            <w:shd w:val="clear" w:color="auto" w:fill="auto"/>
            <w:vAlign w:val="center"/>
            <w:hideMark/>
          </w:tcPr>
          <w:p w14:paraId="7FA6CE4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6B6ADDF5" w14:textId="77777777" w:rsidTr="00147E6A">
        <w:trPr>
          <w:trHeight w:val="315"/>
        </w:trPr>
        <w:tc>
          <w:tcPr>
            <w:tcW w:w="132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C879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B. Taxe pentru activitatea desfășurată în piața 13 DECEMBRIE:</w:t>
            </w:r>
          </w:p>
        </w:tc>
      </w:tr>
      <w:tr w:rsidR="00147E6A" w:rsidRPr="00147E6A" w14:paraId="7AFD32D4" w14:textId="77777777" w:rsidTr="00147E6A">
        <w:trPr>
          <w:trHeight w:val="315"/>
        </w:trPr>
        <w:tc>
          <w:tcPr>
            <w:tcW w:w="13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D1F6F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b1. Taxe utilizare temporară – cu plată lunară</w:t>
            </w:r>
          </w:p>
        </w:tc>
      </w:tr>
      <w:tr w:rsidR="00147E6A" w:rsidRPr="00147E6A" w14:paraId="2CC66545" w14:textId="77777777" w:rsidTr="00147E6A">
        <w:trPr>
          <w:trHeight w:val="1244"/>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5E93F70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lastRenderedPageBreak/>
              <w:t>Nr. crt.</w:t>
            </w:r>
          </w:p>
        </w:tc>
        <w:tc>
          <w:tcPr>
            <w:tcW w:w="7540" w:type="dxa"/>
            <w:tcBorders>
              <w:top w:val="nil"/>
              <w:left w:val="nil"/>
              <w:bottom w:val="single" w:sz="8" w:space="0" w:color="auto"/>
              <w:right w:val="single" w:sz="8" w:space="0" w:color="auto"/>
            </w:tcBorders>
            <w:shd w:val="clear" w:color="auto" w:fill="auto"/>
            <w:vAlign w:val="center"/>
            <w:hideMark/>
          </w:tcPr>
          <w:p w14:paraId="6D77FBA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Denumire taxă</w:t>
            </w:r>
          </w:p>
        </w:tc>
        <w:tc>
          <w:tcPr>
            <w:tcW w:w="1740" w:type="dxa"/>
            <w:tcBorders>
              <w:top w:val="nil"/>
              <w:left w:val="nil"/>
              <w:bottom w:val="single" w:sz="8" w:space="0" w:color="auto"/>
              <w:right w:val="single" w:sz="8" w:space="0" w:color="auto"/>
            </w:tcBorders>
            <w:shd w:val="clear" w:color="auto" w:fill="auto"/>
            <w:vAlign w:val="center"/>
            <w:hideMark/>
          </w:tcPr>
          <w:p w14:paraId="2EFD9C5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2024</w:t>
            </w:r>
          </w:p>
        </w:tc>
        <w:tc>
          <w:tcPr>
            <w:tcW w:w="1540" w:type="dxa"/>
            <w:tcBorders>
              <w:top w:val="nil"/>
              <w:left w:val="nil"/>
              <w:bottom w:val="single" w:sz="8" w:space="0" w:color="auto"/>
              <w:right w:val="single" w:sz="8" w:space="0" w:color="auto"/>
            </w:tcBorders>
            <w:shd w:val="clear" w:color="auto" w:fill="auto"/>
            <w:vAlign w:val="center"/>
            <w:hideMark/>
          </w:tcPr>
          <w:p w14:paraId="5263A6D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indexată cu rata inflației de 10.4%</w:t>
            </w:r>
          </w:p>
        </w:tc>
        <w:tc>
          <w:tcPr>
            <w:tcW w:w="1740" w:type="dxa"/>
            <w:tcBorders>
              <w:top w:val="nil"/>
              <w:left w:val="nil"/>
              <w:bottom w:val="single" w:sz="8" w:space="0" w:color="auto"/>
              <w:right w:val="single" w:sz="8" w:space="0" w:color="auto"/>
            </w:tcBorders>
            <w:shd w:val="clear" w:color="auto" w:fill="auto"/>
            <w:vAlign w:val="center"/>
            <w:hideMark/>
          </w:tcPr>
          <w:p w14:paraId="5403B1B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2025</w:t>
            </w:r>
          </w:p>
        </w:tc>
      </w:tr>
      <w:tr w:rsidR="00147E6A" w:rsidRPr="00147E6A" w14:paraId="1D8D1BFD"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5227D81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5D99C3E5"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rezervare loc de vânzare producători (lei/taraba/lună)</w:t>
            </w:r>
          </w:p>
        </w:tc>
        <w:tc>
          <w:tcPr>
            <w:tcW w:w="1740" w:type="dxa"/>
            <w:tcBorders>
              <w:top w:val="nil"/>
              <w:left w:val="nil"/>
              <w:bottom w:val="single" w:sz="8" w:space="0" w:color="auto"/>
              <w:right w:val="single" w:sz="8" w:space="0" w:color="auto"/>
            </w:tcBorders>
            <w:shd w:val="clear" w:color="auto" w:fill="auto"/>
            <w:vAlign w:val="center"/>
            <w:hideMark/>
          </w:tcPr>
          <w:p w14:paraId="6EFD045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50 lei</w:t>
            </w:r>
          </w:p>
        </w:tc>
        <w:tc>
          <w:tcPr>
            <w:tcW w:w="1540" w:type="dxa"/>
            <w:tcBorders>
              <w:top w:val="nil"/>
              <w:left w:val="nil"/>
              <w:bottom w:val="single" w:sz="8" w:space="0" w:color="auto"/>
              <w:right w:val="single" w:sz="8" w:space="0" w:color="auto"/>
            </w:tcBorders>
            <w:shd w:val="clear" w:color="auto" w:fill="auto"/>
            <w:vAlign w:val="center"/>
            <w:hideMark/>
          </w:tcPr>
          <w:p w14:paraId="7B9CDA9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55.20 </w:t>
            </w:r>
          </w:p>
        </w:tc>
        <w:tc>
          <w:tcPr>
            <w:tcW w:w="1740" w:type="dxa"/>
            <w:tcBorders>
              <w:top w:val="nil"/>
              <w:left w:val="nil"/>
              <w:bottom w:val="single" w:sz="8" w:space="0" w:color="auto"/>
              <w:right w:val="single" w:sz="8" w:space="0" w:color="auto"/>
            </w:tcBorders>
            <w:shd w:val="clear" w:color="auto" w:fill="auto"/>
            <w:vAlign w:val="center"/>
            <w:hideMark/>
          </w:tcPr>
          <w:p w14:paraId="4B79DFD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1AFA2245"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9778D6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0A798A9C"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rezervare loc de vânzare comercianți (lei/taraba/lună)</w:t>
            </w:r>
          </w:p>
        </w:tc>
        <w:tc>
          <w:tcPr>
            <w:tcW w:w="1740" w:type="dxa"/>
            <w:tcBorders>
              <w:top w:val="nil"/>
              <w:left w:val="nil"/>
              <w:bottom w:val="single" w:sz="8" w:space="0" w:color="auto"/>
              <w:right w:val="single" w:sz="8" w:space="0" w:color="auto"/>
            </w:tcBorders>
            <w:shd w:val="clear" w:color="auto" w:fill="auto"/>
            <w:vAlign w:val="center"/>
            <w:hideMark/>
          </w:tcPr>
          <w:p w14:paraId="73C7276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50 lei</w:t>
            </w:r>
          </w:p>
        </w:tc>
        <w:tc>
          <w:tcPr>
            <w:tcW w:w="1540" w:type="dxa"/>
            <w:tcBorders>
              <w:top w:val="nil"/>
              <w:left w:val="nil"/>
              <w:bottom w:val="single" w:sz="8" w:space="0" w:color="auto"/>
              <w:right w:val="single" w:sz="8" w:space="0" w:color="auto"/>
            </w:tcBorders>
            <w:shd w:val="clear" w:color="auto" w:fill="auto"/>
            <w:vAlign w:val="center"/>
            <w:hideMark/>
          </w:tcPr>
          <w:p w14:paraId="3A3EDAF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55.20 </w:t>
            </w:r>
          </w:p>
        </w:tc>
        <w:tc>
          <w:tcPr>
            <w:tcW w:w="1740" w:type="dxa"/>
            <w:tcBorders>
              <w:top w:val="nil"/>
              <w:left w:val="nil"/>
              <w:bottom w:val="single" w:sz="8" w:space="0" w:color="auto"/>
              <w:right w:val="single" w:sz="8" w:space="0" w:color="auto"/>
            </w:tcBorders>
            <w:shd w:val="clear" w:color="auto" w:fill="auto"/>
            <w:vAlign w:val="center"/>
            <w:hideMark/>
          </w:tcPr>
          <w:p w14:paraId="1862A25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1797A880"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9017BE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w:t>
            </w:r>
          </w:p>
        </w:tc>
        <w:tc>
          <w:tcPr>
            <w:tcW w:w="7540" w:type="dxa"/>
            <w:tcBorders>
              <w:top w:val="nil"/>
              <w:left w:val="nil"/>
              <w:bottom w:val="single" w:sz="8" w:space="0" w:color="auto"/>
              <w:right w:val="single" w:sz="8" w:space="0" w:color="auto"/>
            </w:tcBorders>
            <w:shd w:val="clear" w:color="auto" w:fill="auto"/>
            <w:vAlign w:val="center"/>
            <w:hideMark/>
          </w:tcPr>
          <w:p w14:paraId="18FBD1D2" w14:textId="044AD91E"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rezervare loc de vânzare  (lei/taraba/lună)</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0FAD2AE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1540" w:type="dxa"/>
            <w:tcBorders>
              <w:top w:val="nil"/>
              <w:left w:val="nil"/>
              <w:bottom w:val="single" w:sz="8" w:space="0" w:color="auto"/>
              <w:right w:val="single" w:sz="8" w:space="0" w:color="auto"/>
            </w:tcBorders>
            <w:shd w:val="clear" w:color="auto" w:fill="auto"/>
            <w:vAlign w:val="center"/>
            <w:hideMark/>
          </w:tcPr>
          <w:p w14:paraId="0153899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1740" w:type="dxa"/>
            <w:tcBorders>
              <w:top w:val="nil"/>
              <w:left w:val="nil"/>
              <w:bottom w:val="single" w:sz="8" w:space="0" w:color="auto"/>
              <w:right w:val="single" w:sz="8" w:space="0" w:color="auto"/>
            </w:tcBorders>
            <w:shd w:val="clear" w:color="auto" w:fill="auto"/>
            <w:vAlign w:val="center"/>
            <w:hideMark/>
          </w:tcPr>
          <w:p w14:paraId="7CD1CC4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50 lei</w:t>
            </w:r>
          </w:p>
        </w:tc>
      </w:tr>
      <w:tr w:rsidR="00147E6A" w:rsidRPr="00147E6A" w14:paraId="570F5705" w14:textId="77777777" w:rsidTr="00147E6A">
        <w:trPr>
          <w:trHeight w:val="48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3028058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w:t>
            </w:r>
          </w:p>
        </w:tc>
        <w:tc>
          <w:tcPr>
            <w:tcW w:w="7540" w:type="dxa"/>
            <w:tcBorders>
              <w:top w:val="nil"/>
              <w:left w:val="nil"/>
              <w:bottom w:val="single" w:sz="8" w:space="0" w:color="auto"/>
              <w:right w:val="single" w:sz="8" w:space="0" w:color="auto"/>
            </w:tcBorders>
            <w:shd w:val="clear" w:color="auto" w:fill="auto"/>
            <w:vAlign w:val="center"/>
            <w:hideMark/>
          </w:tcPr>
          <w:p w14:paraId="0A69BDE7"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unică pentru producători și comercianți (Taxă forfetară + rezervare loc).</w:t>
            </w:r>
          </w:p>
        </w:tc>
        <w:tc>
          <w:tcPr>
            <w:tcW w:w="1740" w:type="dxa"/>
            <w:tcBorders>
              <w:top w:val="nil"/>
              <w:left w:val="nil"/>
              <w:bottom w:val="single" w:sz="8" w:space="0" w:color="auto"/>
              <w:right w:val="single" w:sz="8" w:space="0" w:color="auto"/>
            </w:tcBorders>
            <w:shd w:val="clear" w:color="auto" w:fill="auto"/>
            <w:vAlign w:val="center"/>
            <w:hideMark/>
          </w:tcPr>
          <w:p w14:paraId="15A70BE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150 lei</w:t>
            </w:r>
          </w:p>
        </w:tc>
        <w:tc>
          <w:tcPr>
            <w:tcW w:w="1540" w:type="dxa"/>
            <w:tcBorders>
              <w:top w:val="nil"/>
              <w:left w:val="nil"/>
              <w:bottom w:val="single" w:sz="8" w:space="0" w:color="auto"/>
              <w:right w:val="single" w:sz="8" w:space="0" w:color="auto"/>
            </w:tcBorders>
            <w:shd w:val="clear" w:color="auto" w:fill="auto"/>
            <w:vAlign w:val="center"/>
            <w:hideMark/>
          </w:tcPr>
          <w:p w14:paraId="4481681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165.60 </w:t>
            </w:r>
          </w:p>
        </w:tc>
        <w:tc>
          <w:tcPr>
            <w:tcW w:w="1740" w:type="dxa"/>
            <w:tcBorders>
              <w:top w:val="nil"/>
              <w:left w:val="nil"/>
              <w:bottom w:val="single" w:sz="8" w:space="0" w:color="auto"/>
              <w:right w:val="single" w:sz="8" w:space="0" w:color="auto"/>
            </w:tcBorders>
            <w:shd w:val="clear" w:color="auto" w:fill="auto"/>
            <w:vAlign w:val="center"/>
            <w:hideMark/>
          </w:tcPr>
          <w:p w14:paraId="3383819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150 lei</w:t>
            </w:r>
          </w:p>
        </w:tc>
      </w:tr>
      <w:tr w:rsidR="00147E6A" w:rsidRPr="00147E6A" w14:paraId="67FAA671"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28A3A8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p>
        </w:tc>
        <w:tc>
          <w:tcPr>
            <w:tcW w:w="7540" w:type="dxa"/>
            <w:tcBorders>
              <w:top w:val="nil"/>
              <w:left w:val="nil"/>
              <w:bottom w:val="single" w:sz="8" w:space="0" w:color="auto"/>
              <w:right w:val="single" w:sz="8" w:space="0" w:color="auto"/>
            </w:tcBorders>
            <w:shd w:val="clear" w:color="auto" w:fill="auto"/>
            <w:vAlign w:val="center"/>
            <w:hideMark/>
          </w:tcPr>
          <w:p w14:paraId="0BF3189F" w14:textId="0826E3E0"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Abonament lunar închiriere cântar</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0804304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100 lei</w:t>
            </w:r>
          </w:p>
        </w:tc>
        <w:tc>
          <w:tcPr>
            <w:tcW w:w="1540" w:type="dxa"/>
            <w:tcBorders>
              <w:top w:val="nil"/>
              <w:left w:val="nil"/>
              <w:bottom w:val="single" w:sz="8" w:space="0" w:color="auto"/>
              <w:right w:val="single" w:sz="8" w:space="0" w:color="auto"/>
            </w:tcBorders>
            <w:shd w:val="clear" w:color="auto" w:fill="auto"/>
            <w:vAlign w:val="center"/>
            <w:hideMark/>
          </w:tcPr>
          <w:p w14:paraId="23BC09B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110.40 </w:t>
            </w:r>
          </w:p>
        </w:tc>
        <w:tc>
          <w:tcPr>
            <w:tcW w:w="1740" w:type="dxa"/>
            <w:tcBorders>
              <w:top w:val="nil"/>
              <w:left w:val="nil"/>
              <w:bottom w:val="single" w:sz="8" w:space="0" w:color="auto"/>
              <w:right w:val="single" w:sz="8" w:space="0" w:color="auto"/>
            </w:tcBorders>
            <w:shd w:val="clear" w:color="auto" w:fill="auto"/>
            <w:vAlign w:val="center"/>
            <w:hideMark/>
          </w:tcPr>
          <w:p w14:paraId="7FCC9EF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100 lei</w:t>
            </w:r>
          </w:p>
        </w:tc>
      </w:tr>
      <w:tr w:rsidR="00147E6A" w:rsidRPr="00147E6A" w14:paraId="7029BF86" w14:textId="77777777" w:rsidTr="00147E6A">
        <w:trPr>
          <w:trHeight w:val="330"/>
        </w:trPr>
        <w:tc>
          <w:tcPr>
            <w:tcW w:w="13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D0390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b2. Taxe utilizare temporară zilnice</w:t>
            </w:r>
          </w:p>
        </w:tc>
      </w:tr>
      <w:tr w:rsidR="00147E6A" w:rsidRPr="00147E6A" w14:paraId="0B9F466B"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CA5780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42FAAA97"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Taxa tarabă producători (lei/taraba/zi).</w:t>
            </w:r>
          </w:p>
        </w:tc>
        <w:tc>
          <w:tcPr>
            <w:tcW w:w="1740" w:type="dxa"/>
            <w:tcBorders>
              <w:top w:val="nil"/>
              <w:left w:val="nil"/>
              <w:bottom w:val="single" w:sz="8" w:space="0" w:color="auto"/>
              <w:right w:val="single" w:sz="8" w:space="0" w:color="auto"/>
            </w:tcBorders>
            <w:shd w:val="clear" w:color="auto" w:fill="auto"/>
            <w:vAlign w:val="center"/>
            <w:hideMark/>
          </w:tcPr>
          <w:p w14:paraId="256F3AF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 lei</w:t>
            </w:r>
          </w:p>
        </w:tc>
        <w:tc>
          <w:tcPr>
            <w:tcW w:w="1540" w:type="dxa"/>
            <w:tcBorders>
              <w:top w:val="nil"/>
              <w:left w:val="nil"/>
              <w:bottom w:val="single" w:sz="8" w:space="0" w:color="auto"/>
              <w:right w:val="single" w:sz="8" w:space="0" w:color="auto"/>
            </w:tcBorders>
            <w:shd w:val="clear" w:color="auto" w:fill="auto"/>
            <w:vAlign w:val="center"/>
            <w:hideMark/>
          </w:tcPr>
          <w:p w14:paraId="37362D5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4.42 </w:t>
            </w:r>
          </w:p>
        </w:tc>
        <w:tc>
          <w:tcPr>
            <w:tcW w:w="1740" w:type="dxa"/>
            <w:tcBorders>
              <w:top w:val="nil"/>
              <w:left w:val="nil"/>
              <w:bottom w:val="single" w:sz="8" w:space="0" w:color="auto"/>
              <w:right w:val="single" w:sz="8" w:space="0" w:color="auto"/>
            </w:tcBorders>
            <w:shd w:val="clear" w:color="auto" w:fill="auto"/>
            <w:vAlign w:val="center"/>
            <w:hideMark/>
          </w:tcPr>
          <w:p w14:paraId="34751B2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0F2B98DD"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85D208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27B5DAF3"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Taxa tarabă comercianți(lei/taraba/zi).</w:t>
            </w:r>
          </w:p>
        </w:tc>
        <w:tc>
          <w:tcPr>
            <w:tcW w:w="1740" w:type="dxa"/>
            <w:tcBorders>
              <w:top w:val="nil"/>
              <w:left w:val="nil"/>
              <w:bottom w:val="single" w:sz="8" w:space="0" w:color="auto"/>
              <w:right w:val="single" w:sz="8" w:space="0" w:color="auto"/>
            </w:tcBorders>
            <w:shd w:val="clear" w:color="auto" w:fill="auto"/>
            <w:vAlign w:val="center"/>
            <w:hideMark/>
          </w:tcPr>
          <w:p w14:paraId="069D522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 lei</w:t>
            </w:r>
          </w:p>
        </w:tc>
        <w:tc>
          <w:tcPr>
            <w:tcW w:w="1540" w:type="dxa"/>
            <w:tcBorders>
              <w:top w:val="nil"/>
              <w:left w:val="nil"/>
              <w:bottom w:val="single" w:sz="8" w:space="0" w:color="auto"/>
              <w:right w:val="single" w:sz="8" w:space="0" w:color="auto"/>
            </w:tcBorders>
            <w:shd w:val="clear" w:color="auto" w:fill="auto"/>
            <w:vAlign w:val="center"/>
            <w:hideMark/>
          </w:tcPr>
          <w:p w14:paraId="5C656CA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4.42 </w:t>
            </w:r>
          </w:p>
        </w:tc>
        <w:tc>
          <w:tcPr>
            <w:tcW w:w="1740" w:type="dxa"/>
            <w:tcBorders>
              <w:top w:val="nil"/>
              <w:left w:val="nil"/>
              <w:bottom w:val="single" w:sz="8" w:space="0" w:color="auto"/>
              <w:right w:val="single" w:sz="8" w:space="0" w:color="auto"/>
            </w:tcBorders>
            <w:shd w:val="clear" w:color="auto" w:fill="auto"/>
            <w:vAlign w:val="center"/>
            <w:hideMark/>
          </w:tcPr>
          <w:p w14:paraId="3A05E4E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02CD6D22"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693FE1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w:t>
            </w:r>
          </w:p>
        </w:tc>
        <w:tc>
          <w:tcPr>
            <w:tcW w:w="7540" w:type="dxa"/>
            <w:tcBorders>
              <w:top w:val="nil"/>
              <w:left w:val="nil"/>
              <w:bottom w:val="single" w:sz="8" w:space="0" w:color="auto"/>
              <w:right w:val="single" w:sz="8" w:space="0" w:color="auto"/>
            </w:tcBorders>
            <w:shd w:val="clear" w:color="auto" w:fill="auto"/>
            <w:vAlign w:val="center"/>
            <w:hideMark/>
          </w:tcPr>
          <w:p w14:paraId="4686E3B0" w14:textId="5700BBDA"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Taxa tarabă 2 mp (lei/taraba/zi)</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3FD9A70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c>
          <w:tcPr>
            <w:tcW w:w="1540" w:type="dxa"/>
            <w:tcBorders>
              <w:top w:val="nil"/>
              <w:left w:val="nil"/>
              <w:bottom w:val="single" w:sz="8" w:space="0" w:color="auto"/>
              <w:right w:val="single" w:sz="8" w:space="0" w:color="auto"/>
            </w:tcBorders>
            <w:shd w:val="clear" w:color="auto" w:fill="auto"/>
            <w:vAlign w:val="center"/>
            <w:hideMark/>
          </w:tcPr>
          <w:p w14:paraId="1BE9E4C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1740" w:type="dxa"/>
            <w:tcBorders>
              <w:top w:val="nil"/>
              <w:left w:val="nil"/>
              <w:bottom w:val="single" w:sz="8" w:space="0" w:color="auto"/>
              <w:right w:val="single" w:sz="8" w:space="0" w:color="auto"/>
            </w:tcBorders>
            <w:shd w:val="clear" w:color="auto" w:fill="auto"/>
            <w:vAlign w:val="center"/>
            <w:hideMark/>
          </w:tcPr>
          <w:p w14:paraId="76FA7E5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 lei</w:t>
            </w:r>
          </w:p>
        </w:tc>
      </w:tr>
      <w:tr w:rsidR="00147E6A" w:rsidRPr="00147E6A" w14:paraId="68DFAC40"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DE0545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42108724"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necesare comercializării mărfurilor în alte locuri din perimetrul pieței(lei/mp/zi).</w:t>
            </w:r>
          </w:p>
        </w:tc>
        <w:tc>
          <w:tcPr>
            <w:tcW w:w="1740" w:type="dxa"/>
            <w:tcBorders>
              <w:top w:val="nil"/>
              <w:left w:val="nil"/>
              <w:bottom w:val="single" w:sz="8" w:space="0" w:color="auto"/>
              <w:right w:val="single" w:sz="8" w:space="0" w:color="auto"/>
            </w:tcBorders>
            <w:shd w:val="clear" w:color="auto" w:fill="auto"/>
            <w:vAlign w:val="center"/>
            <w:hideMark/>
          </w:tcPr>
          <w:p w14:paraId="0F1D526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8 lei</w:t>
            </w:r>
          </w:p>
        </w:tc>
        <w:tc>
          <w:tcPr>
            <w:tcW w:w="1540" w:type="dxa"/>
            <w:tcBorders>
              <w:top w:val="nil"/>
              <w:left w:val="nil"/>
              <w:bottom w:val="single" w:sz="8" w:space="0" w:color="auto"/>
              <w:right w:val="single" w:sz="8" w:space="0" w:color="auto"/>
            </w:tcBorders>
            <w:shd w:val="clear" w:color="auto" w:fill="auto"/>
            <w:vAlign w:val="center"/>
            <w:hideMark/>
          </w:tcPr>
          <w:p w14:paraId="72EE5F6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8.83 </w:t>
            </w:r>
          </w:p>
        </w:tc>
        <w:tc>
          <w:tcPr>
            <w:tcW w:w="1740" w:type="dxa"/>
            <w:tcBorders>
              <w:top w:val="nil"/>
              <w:left w:val="nil"/>
              <w:bottom w:val="single" w:sz="8" w:space="0" w:color="auto"/>
              <w:right w:val="single" w:sz="8" w:space="0" w:color="auto"/>
            </w:tcBorders>
            <w:shd w:val="clear" w:color="auto" w:fill="auto"/>
            <w:vAlign w:val="center"/>
            <w:hideMark/>
          </w:tcPr>
          <w:p w14:paraId="3DCFD30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2DD99653"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7E004F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w:t>
            </w:r>
          </w:p>
        </w:tc>
        <w:tc>
          <w:tcPr>
            <w:tcW w:w="7540" w:type="dxa"/>
            <w:tcBorders>
              <w:top w:val="nil"/>
              <w:left w:val="nil"/>
              <w:bottom w:val="single" w:sz="8" w:space="0" w:color="auto"/>
              <w:right w:val="single" w:sz="8" w:space="0" w:color="auto"/>
            </w:tcBorders>
            <w:shd w:val="clear" w:color="auto" w:fill="auto"/>
            <w:vAlign w:val="center"/>
            <w:hideMark/>
          </w:tcPr>
          <w:p w14:paraId="182C53C6"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Taxa cântar electronic (lei/buc.).</w:t>
            </w:r>
          </w:p>
        </w:tc>
        <w:tc>
          <w:tcPr>
            <w:tcW w:w="1740" w:type="dxa"/>
            <w:tcBorders>
              <w:top w:val="nil"/>
              <w:left w:val="nil"/>
              <w:bottom w:val="single" w:sz="8" w:space="0" w:color="auto"/>
              <w:right w:val="single" w:sz="8" w:space="0" w:color="auto"/>
            </w:tcBorders>
            <w:shd w:val="clear" w:color="auto" w:fill="auto"/>
            <w:vAlign w:val="center"/>
            <w:hideMark/>
          </w:tcPr>
          <w:p w14:paraId="7796A20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 lei</w:t>
            </w:r>
          </w:p>
        </w:tc>
        <w:tc>
          <w:tcPr>
            <w:tcW w:w="1540" w:type="dxa"/>
            <w:tcBorders>
              <w:top w:val="nil"/>
              <w:left w:val="nil"/>
              <w:bottom w:val="single" w:sz="8" w:space="0" w:color="auto"/>
              <w:right w:val="single" w:sz="8" w:space="0" w:color="auto"/>
            </w:tcBorders>
            <w:shd w:val="clear" w:color="auto" w:fill="auto"/>
            <w:vAlign w:val="center"/>
            <w:hideMark/>
          </w:tcPr>
          <w:p w14:paraId="68D3C5B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5.52 </w:t>
            </w:r>
          </w:p>
        </w:tc>
        <w:tc>
          <w:tcPr>
            <w:tcW w:w="1740" w:type="dxa"/>
            <w:tcBorders>
              <w:top w:val="nil"/>
              <w:left w:val="nil"/>
              <w:bottom w:val="single" w:sz="8" w:space="0" w:color="auto"/>
              <w:right w:val="single" w:sz="8" w:space="0" w:color="auto"/>
            </w:tcBorders>
            <w:shd w:val="clear" w:color="auto" w:fill="auto"/>
            <w:vAlign w:val="center"/>
            <w:hideMark/>
          </w:tcPr>
          <w:p w14:paraId="1F557E43" w14:textId="675DE056" w:rsidR="00147E6A" w:rsidRPr="00147E6A" w:rsidRDefault="00EC7CA9"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5</w:t>
            </w:r>
            <w:r w:rsidR="00147E6A" w:rsidRPr="00147E6A">
              <w:rPr>
                <w:rFonts w:ascii="Times New Roman" w:eastAsia="Times New Roman" w:hAnsi="Times New Roman" w:cs="Times New Roman"/>
                <w:kern w:val="0"/>
                <w:szCs w:val="24"/>
              </w:rPr>
              <w:t xml:space="preserve"> lei</w:t>
            </w:r>
          </w:p>
        </w:tc>
      </w:tr>
      <w:tr w:rsidR="00147E6A" w:rsidRPr="00147E6A" w14:paraId="29C51DE2"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F68BAA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6</w:t>
            </w:r>
          </w:p>
        </w:tc>
        <w:tc>
          <w:tcPr>
            <w:tcW w:w="7540" w:type="dxa"/>
            <w:tcBorders>
              <w:top w:val="nil"/>
              <w:left w:val="nil"/>
              <w:bottom w:val="single" w:sz="8" w:space="0" w:color="auto"/>
              <w:right w:val="single" w:sz="8" w:space="0" w:color="auto"/>
            </w:tcBorders>
            <w:shd w:val="clear" w:color="auto" w:fill="auto"/>
            <w:vAlign w:val="center"/>
            <w:hideMark/>
          </w:tcPr>
          <w:p w14:paraId="3FCD83F7" w14:textId="52336BDE"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Comercializarea produs:  lapte (lei/loc de vânzare)</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4A4C78C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 lei</w:t>
            </w:r>
          </w:p>
        </w:tc>
        <w:tc>
          <w:tcPr>
            <w:tcW w:w="1540" w:type="dxa"/>
            <w:tcBorders>
              <w:top w:val="nil"/>
              <w:left w:val="nil"/>
              <w:bottom w:val="single" w:sz="8" w:space="0" w:color="auto"/>
              <w:right w:val="single" w:sz="8" w:space="0" w:color="auto"/>
            </w:tcBorders>
            <w:shd w:val="clear" w:color="auto" w:fill="auto"/>
            <w:vAlign w:val="center"/>
            <w:hideMark/>
          </w:tcPr>
          <w:p w14:paraId="72C1CF7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2.21 </w:t>
            </w:r>
          </w:p>
        </w:tc>
        <w:tc>
          <w:tcPr>
            <w:tcW w:w="1740" w:type="dxa"/>
            <w:tcBorders>
              <w:top w:val="nil"/>
              <w:left w:val="nil"/>
              <w:bottom w:val="single" w:sz="8" w:space="0" w:color="auto"/>
              <w:right w:val="single" w:sz="8" w:space="0" w:color="auto"/>
            </w:tcBorders>
            <w:shd w:val="clear" w:color="auto" w:fill="auto"/>
            <w:vAlign w:val="center"/>
            <w:hideMark/>
          </w:tcPr>
          <w:p w14:paraId="10410763" w14:textId="5EB46778" w:rsidR="00147E6A" w:rsidRPr="00147E6A" w:rsidRDefault="00EC7CA9"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2</w:t>
            </w:r>
            <w:r w:rsidR="00147E6A" w:rsidRPr="00147E6A">
              <w:rPr>
                <w:rFonts w:ascii="Times New Roman" w:eastAsia="Times New Roman" w:hAnsi="Times New Roman" w:cs="Times New Roman"/>
                <w:kern w:val="0"/>
                <w:szCs w:val="24"/>
              </w:rPr>
              <w:t xml:space="preserve"> lei</w:t>
            </w:r>
          </w:p>
        </w:tc>
      </w:tr>
      <w:tr w:rsidR="00147E6A" w:rsidRPr="00147E6A" w14:paraId="1F996ABF"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A18346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7</w:t>
            </w:r>
          </w:p>
        </w:tc>
        <w:tc>
          <w:tcPr>
            <w:tcW w:w="7540" w:type="dxa"/>
            <w:tcBorders>
              <w:top w:val="nil"/>
              <w:left w:val="nil"/>
              <w:bottom w:val="single" w:sz="8" w:space="0" w:color="auto"/>
              <w:right w:val="single" w:sz="8" w:space="0" w:color="auto"/>
            </w:tcBorders>
            <w:shd w:val="clear" w:color="auto" w:fill="auto"/>
            <w:vAlign w:val="center"/>
            <w:hideMark/>
          </w:tcPr>
          <w:p w14:paraId="5DA024D2" w14:textId="19BDFD0A"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Comercializare produs:  brânză de vaci, smântână, lapte bătut, iaurt (lei/loc de vânzare)</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63B1635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 lei</w:t>
            </w:r>
          </w:p>
        </w:tc>
        <w:tc>
          <w:tcPr>
            <w:tcW w:w="1540" w:type="dxa"/>
            <w:tcBorders>
              <w:top w:val="nil"/>
              <w:left w:val="nil"/>
              <w:bottom w:val="single" w:sz="8" w:space="0" w:color="auto"/>
              <w:right w:val="single" w:sz="8" w:space="0" w:color="auto"/>
            </w:tcBorders>
            <w:shd w:val="clear" w:color="auto" w:fill="auto"/>
            <w:vAlign w:val="center"/>
            <w:hideMark/>
          </w:tcPr>
          <w:p w14:paraId="273D767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5.52 </w:t>
            </w:r>
          </w:p>
        </w:tc>
        <w:tc>
          <w:tcPr>
            <w:tcW w:w="1740" w:type="dxa"/>
            <w:tcBorders>
              <w:top w:val="nil"/>
              <w:left w:val="nil"/>
              <w:bottom w:val="single" w:sz="8" w:space="0" w:color="auto"/>
              <w:right w:val="single" w:sz="8" w:space="0" w:color="auto"/>
            </w:tcBorders>
            <w:shd w:val="clear" w:color="auto" w:fill="auto"/>
            <w:vAlign w:val="center"/>
            <w:hideMark/>
          </w:tcPr>
          <w:p w14:paraId="7BF5CBD3" w14:textId="1B9506B1" w:rsidR="00147E6A" w:rsidRPr="00147E6A" w:rsidRDefault="00EC7CA9"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5</w:t>
            </w:r>
            <w:r w:rsidR="00147E6A" w:rsidRPr="00147E6A">
              <w:rPr>
                <w:rFonts w:ascii="Times New Roman" w:eastAsia="Times New Roman" w:hAnsi="Times New Roman" w:cs="Times New Roman"/>
                <w:kern w:val="0"/>
                <w:szCs w:val="24"/>
              </w:rPr>
              <w:t xml:space="preserve"> lei</w:t>
            </w:r>
          </w:p>
        </w:tc>
      </w:tr>
      <w:tr w:rsidR="00147E6A" w:rsidRPr="00147E6A" w14:paraId="1F2D801C"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5BA0D60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8</w:t>
            </w:r>
          </w:p>
        </w:tc>
        <w:tc>
          <w:tcPr>
            <w:tcW w:w="7540" w:type="dxa"/>
            <w:tcBorders>
              <w:top w:val="nil"/>
              <w:left w:val="nil"/>
              <w:bottom w:val="single" w:sz="8" w:space="0" w:color="auto"/>
              <w:right w:val="single" w:sz="8" w:space="0" w:color="auto"/>
            </w:tcBorders>
            <w:shd w:val="clear" w:color="auto" w:fill="auto"/>
            <w:vAlign w:val="center"/>
            <w:hideMark/>
          </w:tcPr>
          <w:p w14:paraId="4440F1E3" w14:textId="13C8808A"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Comercializare produs: caș și telemea de oaie/ de capră/de vacă (lei/loc de vânzare)</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0A8C75A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11 lei</w:t>
            </w:r>
          </w:p>
        </w:tc>
        <w:tc>
          <w:tcPr>
            <w:tcW w:w="1540" w:type="dxa"/>
            <w:tcBorders>
              <w:top w:val="nil"/>
              <w:left w:val="nil"/>
              <w:bottom w:val="single" w:sz="8" w:space="0" w:color="auto"/>
              <w:right w:val="single" w:sz="8" w:space="0" w:color="auto"/>
            </w:tcBorders>
            <w:shd w:val="clear" w:color="auto" w:fill="auto"/>
            <w:vAlign w:val="center"/>
            <w:hideMark/>
          </w:tcPr>
          <w:p w14:paraId="498A0F2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12.14 </w:t>
            </w:r>
          </w:p>
        </w:tc>
        <w:tc>
          <w:tcPr>
            <w:tcW w:w="1740" w:type="dxa"/>
            <w:tcBorders>
              <w:top w:val="nil"/>
              <w:left w:val="nil"/>
              <w:bottom w:val="single" w:sz="8" w:space="0" w:color="auto"/>
              <w:right w:val="single" w:sz="8" w:space="0" w:color="auto"/>
            </w:tcBorders>
            <w:shd w:val="clear" w:color="auto" w:fill="auto"/>
            <w:vAlign w:val="center"/>
            <w:hideMark/>
          </w:tcPr>
          <w:p w14:paraId="50747807" w14:textId="7546ECD2"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w:t>
            </w:r>
            <w:r w:rsidR="00EC7CA9">
              <w:rPr>
                <w:rFonts w:ascii="Times New Roman" w:eastAsia="Times New Roman" w:hAnsi="Times New Roman" w:cs="Times New Roman"/>
                <w:kern w:val="0"/>
                <w:szCs w:val="24"/>
              </w:rPr>
              <w:t>1</w:t>
            </w:r>
            <w:r w:rsidRPr="00147E6A">
              <w:rPr>
                <w:rFonts w:ascii="Times New Roman" w:eastAsia="Times New Roman" w:hAnsi="Times New Roman" w:cs="Times New Roman"/>
                <w:kern w:val="0"/>
                <w:szCs w:val="24"/>
              </w:rPr>
              <w:t xml:space="preserve"> lei</w:t>
            </w:r>
          </w:p>
        </w:tc>
      </w:tr>
      <w:tr w:rsidR="00147E6A" w:rsidRPr="00147E6A" w14:paraId="7DBB435D" w14:textId="77777777" w:rsidTr="00147E6A">
        <w:trPr>
          <w:trHeight w:val="945"/>
        </w:trPr>
        <w:tc>
          <w:tcPr>
            <w:tcW w:w="680" w:type="dxa"/>
            <w:tcBorders>
              <w:top w:val="nil"/>
              <w:left w:val="single" w:sz="8" w:space="0" w:color="auto"/>
              <w:bottom w:val="nil"/>
              <w:right w:val="single" w:sz="8" w:space="0" w:color="auto"/>
            </w:tcBorders>
            <w:shd w:val="clear" w:color="auto" w:fill="auto"/>
            <w:vAlign w:val="center"/>
            <w:hideMark/>
          </w:tcPr>
          <w:p w14:paraId="2F98644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nil"/>
              <w:right w:val="single" w:sz="8" w:space="0" w:color="auto"/>
            </w:tcBorders>
            <w:shd w:val="clear" w:color="auto" w:fill="auto"/>
            <w:vAlign w:val="center"/>
            <w:hideMark/>
          </w:tcPr>
          <w:p w14:paraId="044CA54F"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comercializarea pomilor: brazi, molizi, pini, pomi fructiferi (suprafața  atribuita minim 10 m.p.), (lei/mp)</w:t>
            </w:r>
          </w:p>
        </w:tc>
        <w:tc>
          <w:tcPr>
            <w:tcW w:w="1740" w:type="dxa"/>
            <w:tcBorders>
              <w:top w:val="nil"/>
              <w:left w:val="nil"/>
              <w:bottom w:val="nil"/>
              <w:right w:val="single" w:sz="8" w:space="0" w:color="auto"/>
            </w:tcBorders>
            <w:shd w:val="clear" w:color="auto" w:fill="auto"/>
            <w:vAlign w:val="center"/>
            <w:hideMark/>
          </w:tcPr>
          <w:p w14:paraId="0B6E782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 lei</w:t>
            </w:r>
          </w:p>
        </w:tc>
        <w:tc>
          <w:tcPr>
            <w:tcW w:w="1540" w:type="dxa"/>
            <w:tcBorders>
              <w:top w:val="nil"/>
              <w:left w:val="nil"/>
              <w:bottom w:val="nil"/>
              <w:right w:val="single" w:sz="8" w:space="0" w:color="auto"/>
            </w:tcBorders>
            <w:shd w:val="clear" w:color="auto" w:fill="auto"/>
            <w:vAlign w:val="center"/>
            <w:hideMark/>
          </w:tcPr>
          <w:p w14:paraId="2805443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4.42 </w:t>
            </w:r>
          </w:p>
        </w:tc>
        <w:tc>
          <w:tcPr>
            <w:tcW w:w="1740" w:type="dxa"/>
            <w:tcBorders>
              <w:top w:val="nil"/>
              <w:left w:val="nil"/>
              <w:bottom w:val="nil"/>
              <w:right w:val="single" w:sz="8" w:space="0" w:color="auto"/>
            </w:tcBorders>
            <w:shd w:val="clear" w:color="auto" w:fill="auto"/>
            <w:vAlign w:val="center"/>
            <w:hideMark/>
          </w:tcPr>
          <w:p w14:paraId="6D15F09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7A2B15FF" w14:textId="77777777" w:rsidTr="00147E6A">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52A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w:t>
            </w:r>
          </w:p>
        </w:tc>
        <w:tc>
          <w:tcPr>
            <w:tcW w:w="7540" w:type="dxa"/>
            <w:tcBorders>
              <w:top w:val="single" w:sz="4" w:space="0" w:color="auto"/>
              <w:left w:val="nil"/>
              <w:bottom w:val="single" w:sz="4" w:space="0" w:color="auto"/>
              <w:right w:val="single" w:sz="4" w:space="0" w:color="auto"/>
            </w:tcBorders>
            <w:shd w:val="clear" w:color="auto" w:fill="auto"/>
            <w:vAlign w:val="center"/>
            <w:hideMark/>
          </w:tcPr>
          <w:p w14:paraId="6AB4957B" w14:textId="0DF7DC5E"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utilizare temporară  a domeniului public în piață. (lei/mp/zi)</w:t>
            </w:r>
            <w:r w:rsidR="000C33DE">
              <w:rPr>
                <w:rFonts w:ascii="Times New Roman" w:eastAsia="Times New Roman" w:hAnsi="Times New Roman" w:cs="Times New Roman"/>
                <w:kern w:val="0"/>
                <w:szCs w:val="24"/>
              </w:rPr>
              <w: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CD7795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156901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50E19C0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 lei</w:t>
            </w:r>
          </w:p>
        </w:tc>
      </w:tr>
      <w:tr w:rsidR="00147E6A" w:rsidRPr="00147E6A" w14:paraId="752E7615" w14:textId="77777777" w:rsidTr="00147E6A">
        <w:trPr>
          <w:trHeight w:val="74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1F7E1F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7DA43377"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 flori naturale și artificiale, (lei/mp)</w:t>
            </w:r>
          </w:p>
        </w:tc>
        <w:tc>
          <w:tcPr>
            <w:tcW w:w="1740" w:type="dxa"/>
            <w:tcBorders>
              <w:top w:val="nil"/>
              <w:left w:val="nil"/>
              <w:bottom w:val="single" w:sz="8" w:space="0" w:color="auto"/>
              <w:right w:val="single" w:sz="8" w:space="0" w:color="auto"/>
            </w:tcBorders>
            <w:shd w:val="clear" w:color="auto" w:fill="auto"/>
            <w:vAlign w:val="center"/>
            <w:hideMark/>
          </w:tcPr>
          <w:p w14:paraId="1F5756A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 lei</w:t>
            </w:r>
          </w:p>
        </w:tc>
        <w:tc>
          <w:tcPr>
            <w:tcW w:w="1540" w:type="dxa"/>
            <w:tcBorders>
              <w:top w:val="nil"/>
              <w:left w:val="nil"/>
              <w:bottom w:val="single" w:sz="8" w:space="0" w:color="auto"/>
              <w:right w:val="single" w:sz="8" w:space="0" w:color="auto"/>
            </w:tcBorders>
            <w:shd w:val="clear" w:color="auto" w:fill="auto"/>
            <w:vAlign w:val="center"/>
            <w:hideMark/>
          </w:tcPr>
          <w:p w14:paraId="74A48A1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4.42 </w:t>
            </w:r>
          </w:p>
        </w:tc>
        <w:tc>
          <w:tcPr>
            <w:tcW w:w="1740" w:type="dxa"/>
            <w:tcBorders>
              <w:top w:val="nil"/>
              <w:left w:val="nil"/>
              <w:bottom w:val="single" w:sz="8" w:space="0" w:color="auto"/>
              <w:right w:val="single" w:sz="8" w:space="0" w:color="auto"/>
            </w:tcBorders>
            <w:shd w:val="clear" w:color="auto" w:fill="auto"/>
            <w:vAlign w:val="center"/>
            <w:hideMark/>
          </w:tcPr>
          <w:p w14:paraId="6752F92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48B5D8E9"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275070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lastRenderedPageBreak/>
              <w:t> </w:t>
            </w:r>
          </w:p>
        </w:tc>
        <w:tc>
          <w:tcPr>
            <w:tcW w:w="7540" w:type="dxa"/>
            <w:tcBorders>
              <w:top w:val="nil"/>
              <w:left w:val="nil"/>
              <w:bottom w:val="single" w:sz="8" w:space="0" w:color="auto"/>
              <w:right w:val="single" w:sz="8" w:space="0" w:color="auto"/>
            </w:tcBorders>
            <w:shd w:val="clear" w:color="auto" w:fill="auto"/>
            <w:vAlign w:val="center"/>
            <w:hideMark/>
          </w:tcPr>
          <w:p w14:paraId="2E9C6EA4"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 păsări exotice, porumbei, pești acvariu, animale mici, (lei/mp)</w:t>
            </w:r>
          </w:p>
        </w:tc>
        <w:tc>
          <w:tcPr>
            <w:tcW w:w="1740" w:type="dxa"/>
            <w:tcBorders>
              <w:top w:val="nil"/>
              <w:left w:val="nil"/>
              <w:bottom w:val="single" w:sz="8" w:space="0" w:color="auto"/>
              <w:right w:val="single" w:sz="8" w:space="0" w:color="auto"/>
            </w:tcBorders>
            <w:shd w:val="clear" w:color="auto" w:fill="auto"/>
            <w:vAlign w:val="center"/>
            <w:hideMark/>
          </w:tcPr>
          <w:p w14:paraId="424D592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 lei</w:t>
            </w:r>
          </w:p>
        </w:tc>
        <w:tc>
          <w:tcPr>
            <w:tcW w:w="1540" w:type="dxa"/>
            <w:tcBorders>
              <w:top w:val="nil"/>
              <w:left w:val="nil"/>
              <w:bottom w:val="single" w:sz="8" w:space="0" w:color="auto"/>
              <w:right w:val="single" w:sz="8" w:space="0" w:color="auto"/>
            </w:tcBorders>
            <w:shd w:val="clear" w:color="auto" w:fill="auto"/>
            <w:vAlign w:val="center"/>
            <w:hideMark/>
          </w:tcPr>
          <w:p w14:paraId="2C62034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4.42 </w:t>
            </w:r>
          </w:p>
        </w:tc>
        <w:tc>
          <w:tcPr>
            <w:tcW w:w="1740" w:type="dxa"/>
            <w:tcBorders>
              <w:top w:val="nil"/>
              <w:left w:val="nil"/>
              <w:bottom w:val="single" w:sz="8" w:space="0" w:color="auto"/>
              <w:right w:val="single" w:sz="8" w:space="0" w:color="auto"/>
            </w:tcBorders>
            <w:shd w:val="clear" w:color="auto" w:fill="auto"/>
            <w:vAlign w:val="center"/>
            <w:hideMark/>
          </w:tcPr>
          <w:p w14:paraId="4723EFD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3798F73A" w14:textId="77777777" w:rsidTr="00147E6A">
        <w:trPr>
          <w:trHeight w:val="938"/>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34F448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1303C4E2"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comercializarea obiectelor de ocazie (ex. mărțișoare, felicitări, aranjamente florale, ceramică, obiecte din lemn, etc.) și altor produse (lei/mp)</w:t>
            </w:r>
          </w:p>
        </w:tc>
        <w:tc>
          <w:tcPr>
            <w:tcW w:w="1740" w:type="dxa"/>
            <w:tcBorders>
              <w:top w:val="nil"/>
              <w:left w:val="nil"/>
              <w:bottom w:val="single" w:sz="8" w:space="0" w:color="auto"/>
              <w:right w:val="single" w:sz="8" w:space="0" w:color="auto"/>
            </w:tcBorders>
            <w:shd w:val="clear" w:color="auto" w:fill="auto"/>
            <w:vAlign w:val="center"/>
            <w:hideMark/>
          </w:tcPr>
          <w:p w14:paraId="12A4D88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 lei</w:t>
            </w:r>
          </w:p>
        </w:tc>
        <w:tc>
          <w:tcPr>
            <w:tcW w:w="1540" w:type="dxa"/>
            <w:tcBorders>
              <w:top w:val="nil"/>
              <w:left w:val="nil"/>
              <w:bottom w:val="single" w:sz="8" w:space="0" w:color="auto"/>
              <w:right w:val="single" w:sz="8" w:space="0" w:color="auto"/>
            </w:tcBorders>
            <w:shd w:val="clear" w:color="auto" w:fill="auto"/>
            <w:vAlign w:val="center"/>
            <w:hideMark/>
          </w:tcPr>
          <w:p w14:paraId="5913E6B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4.42 </w:t>
            </w:r>
          </w:p>
        </w:tc>
        <w:tc>
          <w:tcPr>
            <w:tcW w:w="1740" w:type="dxa"/>
            <w:tcBorders>
              <w:top w:val="nil"/>
              <w:left w:val="nil"/>
              <w:bottom w:val="single" w:sz="8" w:space="0" w:color="auto"/>
              <w:right w:val="single" w:sz="8" w:space="0" w:color="auto"/>
            </w:tcBorders>
            <w:shd w:val="clear" w:color="auto" w:fill="auto"/>
            <w:vAlign w:val="center"/>
            <w:hideMark/>
          </w:tcPr>
          <w:p w14:paraId="6B8710B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24505297"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2512F2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7F89F4A1"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 păsări: pui (lei/5 buc.)</w:t>
            </w:r>
          </w:p>
        </w:tc>
        <w:tc>
          <w:tcPr>
            <w:tcW w:w="1740" w:type="dxa"/>
            <w:tcBorders>
              <w:top w:val="nil"/>
              <w:left w:val="nil"/>
              <w:bottom w:val="single" w:sz="8" w:space="0" w:color="auto"/>
              <w:right w:val="single" w:sz="8" w:space="0" w:color="auto"/>
            </w:tcBorders>
            <w:shd w:val="clear" w:color="auto" w:fill="auto"/>
            <w:vAlign w:val="center"/>
            <w:hideMark/>
          </w:tcPr>
          <w:p w14:paraId="6A7AB70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 lei</w:t>
            </w:r>
          </w:p>
        </w:tc>
        <w:tc>
          <w:tcPr>
            <w:tcW w:w="1540" w:type="dxa"/>
            <w:tcBorders>
              <w:top w:val="nil"/>
              <w:left w:val="nil"/>
              <w:bottom w:val="single" w:sz="8" w:space="0" w:color="auto"/>
              <w:right w:val="single" w:sz="8" w:space="0" w:color="auto"/>
            </w:tcBorders>
            <w:shd w:val="clear" w:color="auto" w:fill="auto"/>
            <w:vAlign w:val="center"/>
            <w:hideMark/>
          </w:tcPr>
          <w:p w14:paraId="00CD7A8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65E1D90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7076A931"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387D36C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single" w:sz="8" w:space="0" w:color="auto"/>
              <w:right w:val="single" w:sz="8" w:space="0" w:color="auto"/>
            </w:tcBorders>
            <w:shd w:val="clear" w:color="auto" w:fill="auto"/>
            <w:vAlign w:val="center"/>
            <w:hideMark/>
          </w:tcPr>
          <w:p w14:paraId="36AA8A64" w14:textId="77777777"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pentru comercializare păsări:  păsări adulte (lei/buc)</w:t>
            </w:r>
          </w:p>
        </w:tc>
        <w:tc>
          <w:tcPr>
            <w:tcW w:w="1740" w:type="dxa"/>
            <w:tcBorders>
              <w:top w:val="nil"/>
              <w:left w:val="nil"/>
              <w:bottom w:val="single" w:sz="8" w:space="0" w:color="auto"/>
              <w:right w:val="single" w:sz="8" w:space="0" w:color="auto"/>
            </w:tcBorders>
            <w:shd w:val="clear" w:color="auto" w:fill="auto"/>
            <w:vAlign w:val="center"/>
            <w:hideMark/>
          </w:tcPr>
          <w:p w14:paraId="478BF6F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 lei</w:t>
            </w:r>
          </w:p>
        </w:tc>
        <w:tc>
          <w:tcPr>
            <w:tcW w:w="1540" w:type="dxa"/>
            <w:tcBorders>
              <w:top w:val="nil"/>
              <w:left w:val="nil"/>
              <w:bottom w:val="single" w:sz="8" w:space="0" w:color="auto"/>
              <w:right w:val="single" w:sz="8" w:space="0" w:color="auto"/>
            </w:tcBorders>
            <w:shd w:val="clear" w:color="auto" w:fill="auto"/>
            <w:vAlign w:val="center"/>
            <w:hideMark/>
          </w:tcPr>
          <w:p w14:paraId="5F8E5D5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73A0876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65046C40" w14:textId="77777777" w:rsidTr="00147E6A">
        <w:trPr>
          <w:trHeight w:val="315"/>
        </w:trPr>
        <w:tc>
          <w:tcPr>
            <w:tcW w:w="13240" w:type="dxa"/>
            <w:gridSpan w:val="5"/>
            <w:tcBorders>
              <w:top w:val="nil"/>
              <w:left w:val="single" w:sz="8" w:space="0" w:color="auto"/>
              <w:bottom w:val="nil"/>
              <w:right w:val="single" w:sz="8" w:space="0" w:color="000000"/>
            </w:tcBorders>
            <w:shd w:val="clear" w:color="auto" w:fill="auto"/>
            <w:vAlign w:val="center"/>
            <w:hideMark/>
          </w:tcPr>
          <w:p w14:paraId="03EE38C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 </w:t>
            </w:r>
          </w:p>
        </w:tc>
      </w:tr>
      <w:tr w:rsidR="00147E6A" w:rsidRPr="00147E6A" w14:paraId="72A77531" w14:textId="77777777" w:rsidTr="00147E6A">
        <w:trPr>
          <w:trHeight w:val="330"/>
        </w:trPr>
        <w:tc>
          <w:tcPr>
            <w:tcW w:w="13240" w:type="dxa"/>
            <w:gridSpan w:val="5"/>
            <w:tcBorders>
              <w:top w:val="nil"/>
              <w:left w:val="single" w:sz="8" w:space="0" w:color="auto"/>
              <w:bottom w:val="single" w:sz="8" w:space="0" w:color="auto"/>
              <w:right w:val="single" w:sz="8" w:space="0" w:color="000000"/>
            </w:tcBorders>
            <w:shd w:val="clear" w:color="auto" w:fill="auto"/>
            <w:vAlign w:val="center"/>
            <w:hideMark/>
          </w:tcPr>
          <w:p w14:paraId="75B9C42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C. Taxe pentru utilizare temporară a locurilor publice în BAZAR NOU:</w:t>
            </w:r>
          </w:p>
        </w:tc>
      </w:tr>
      <w:tr w:rsidR="00147E6A" w:rsidRPr="00147E6A" w14:paraId="6F5EE2CA" w14:textId="77777777" w:rsidTr="007F1FB2">
        <w:trPr>
          <w:trHeight w:val="1094"/>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D47D56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Nr. crt.</w:t>
            </w:r>
          </w:p>
        </w:tc>
        <w:tc>
          <w:tcPr>
            <w:tcW w:w="7540" w:type="dxa"/>
            <w:tcBorders>
              <w:top w:val="nil"/>
              <w:left w:val="nil"/>
              <w:bottom w:val="single" w:sz="8" w:space="0" w:color="auto"/>
              <w:right w:val="single" w:sz="8" w:space="0" w:color="auto"/>
            </w:tcBorders>
            <w:shd w:val="clear" w:color="auto" w:fill="auto"/>
            <w:vAlign w:val="center"/>
            <w:hideMark/>
          </w:tcPr>
          <w:p w14:paraId="67D2D35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Denumire taxă</w:t>
            </w:r>
          </w:p>
        </w:tc>
        <w:tc>
          <w:tcPr>
            <w:tcW w:w="1740" w:type="dxa"/>
            <w:tcBorders>
              <w:top w:val="nil"/>
              <w:left w:val="nil"/>
              <w:bottom w:val="single" w:sz="8" w:space="0" w:color="auto"/>
              <w:right w:val="single" w:sz="8" w:space="0" w:color="auto"/>
            </w:tcBorders>
            <w:shd w:val="clear" w:color="auto" w:fill="auto"/>
            <w:vAlign w:val="center"/>
            <w:hideMark/>
          </w:tcPr>
          <w:p w14:paraId="1E01B0C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2024</w:t>
            </w:r>
          </w:p>
        </w:tc>
        <w:tc>
          <w:tcPr>
            <w:tcW w:w="1540" w:type="dxa"/>
            <w:tcBorders>
              <w:top w:val="nil"/>
              <w:left w:val="nil"/>
              <w:bottom w:val="single" w:sz="8" w:space="0" w:color="auto"/>
              <w:right w:val="single" w:sz="8" w:space="0" w:color="auto"/>
            </w:tcBorders>
            <w:shd w:val="clear" w:color="auto" w:fill="auto"/>
            <w:vAlign w:val="center"/>
            <w:hideMark/>
          </w:tcPr>
          <w:p w14:paraId="41E7A0C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indexată cu rata inflației de 10.4%</w:t>
            </w:r>
          </w:p>
        </w:tc>
        <w:tc>
          <w:tcPr>
            <w:tcW w:w="1740" w:type="dxa"/>
            <w:tcBorders>
              <w:top w:val="nil"/>
              <w:left w:val="nil"/>
              <w:bottom w:val="single" w:sz="8" w:space="0" w:color="auto"/>
              <w:right w:val="single" w:sz="8" w:space="0" w:color="auto"/>
            </w:tcBorders>
            <w:shd w:val="clear" w:color="auto" w:fill="auto"/>
            <w:vAlign w:val="center"/>
            <w:hideMark/>
          </w:tcPr>
          <w:p w14:paraId="6E0FCE0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2025</w:t>
            </w:r>
          </w:p>
        </w:tc>
      </w:tr>
      <w:tr w:rsidR="00147E6A" w:rsidRPr="00147E6A" w14:paraId="44563B54"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262F44E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w:t>
            </w:r>
          </w:p>
        </w:tc>
        <w:tc>
          <w:tcPr>
            <w:tcW w:w="7540" w:type="dxa"/>
            <w:tcBorders>
              <w:top w:val="nil"/>
              <w:left w:val="nil"/>
              <w:bottom w:val="single" w:sz="8" w:space="0" w:color="auto"/>
              <w:right w:val="single" w:sz="8" w:space="0" w:color="auto"/>
            </w:tcBorders>
            <w:shd w:val="clear" w:color="auto" w:fill="auto"/>
            <w:vAlign w:val="center"/>
            <w:hideMark/>
          </w:tcPr>
          <w:p w14:paraId="7E737D47" w14:textId="78CDB865"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utilizarea temporară a unui loc de vânzare taraba (lei/lună)</w:t>
            </w:r>
            <w:r w:rsidR="000C33DE">
              <w:rPr>
                <w:rFonts w:ascii="Times New Roman" w:eastAsia="Times New Roman" w:hAnsi="Times New Roman" w:cs="Times New Roman"/>
                <w:kern w:val="0"/>
                <w:szCs w:val="24"/>
              </w:rPr>
              <w:t>.</w:t>
            </w:r>
            <w:r w:rsidRPr="00147E6A">
              <w:rPr>
                <w:rFonts w:ascii="Times New Roman" w:eastAsia="Times New Roman" w:hAnsi="Times New Roman" w:cs="Times New Roman"/>
                <w:kern w:val="0"/>
                <w:szCs w:val="24"/>
              </w:rPr>
              <w:t xml:space="preserve"> </w:t>
            </w:r>
          </w:p>
        </w:tc>
        <w:tc>
          <w:tcPr>
            <w:tcW w:w="1740" w:type="dxa"/>
            <w:tcBorders>
              <w:top w:val="nil"/>
              <w:left w:val="nil"/>
              <w:bottom w:val="single" w:sz="8" w:space="0" w:color="auto"/>
              <w:right w:val="single" w:sz="8" w:space="0" w:color="auto"/>
            </w:tcBorders>
            <w:shd w:val="clear" w:color="auto" w:fill="auto"/>
            <w:vAlign w:val="center"/>
            <w:hideMark/>
          </w:tcPr>
          <w:p w14:paraId="2F99F67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150 lei</w:t>
            </w:r>
          </w:p>
        </w:tc>
        <w:tc>
          <w:tcPr>
            <w:tcW w:w="1540" w:type="dxa"/>
            <w:tcBorders>
              <w:top w:val="nil"/>
              <w:left w:val="nil"/>
              <w:bottom w:val="single" w:sz="8" w:space="0" w:color="auto"/>
              <w:right w:val="single" w:sz="8" w:space="0" w:color="auto"/>
            </w:tcBorders>
            <w:shd w:val="clear" w:color="auto" w:fill="auto"/>
            <w:vAlign w:val="center"/>
            <w:hideMark/>
          </w:tcPr>
          <w:p w14:paraId="40902B6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165.60 </w:t>
            </w:r>
          </w:p>
        </w:tc>
        <w:tc>
          <w:tcPr>
            <w:tcW w:w="1740" w:type="dxa"/>
            <w:tcBorders>
              <w:top w:val="nil"/>
              <w:left w:val="nil"/>
              <w:bottom w:val="single" w:sz="8" w:space="0" w:color="auto"/>
              <w:right w:val="single" w:sz="8" w:space="0" w:color="auto"/>
            </w:tcBorders>
            <w:shd w:val="clear" w:color="auto" w:fill="auto"/>
            <w:vAlign w:val="center"/>
            <w:hideMark/>
          </w:tcPr>
          <w:p w14:paraId="75DD42B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150 lei</w:t>
            </w:r>
          </w:p>
        </w:tc>
      </w:tr>
      <w:tr w:rsidR="00147E6A" w:rsidRPr="00147E6A" w14:paraId="48F3B897"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3B2EEA4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w:t>
            </w:r>
          </w:p>
        </w:tc>
        <w:tc>
          <w:tcPr>
            <w:tcW w:w="7540" w:type="dxa"/>
            <w:tcBorders>
              <w:top w:val="nil"/>
              <w:left w:val="nil"/>
              <w:bottom w:val="single" w:sz="8" w:space="0" w:color="auto"/>
              <w:right w:val="single" w:sz="8" w:space="0" w:color="auto"/>
            </w:tcBorders>
            <w:shd w:val="clear" w:color="auto" w:fill="auto"/>
            <w:vAlign w:val="center"/>
            <w:hideMark/>
          </w:tcPr>
          <w:p w14:paraId="11DF24DA" w14:textId="0727E804"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 temporară a locurilor publice în afara spațiului de vânzare (lei/mp/zi)</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38957E5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 lei</w:t>
            </w:r>
          </w:p>
        </w:tc>
        <w:tc>
          <w:tcPr>
            <w:tcW w:w="1540" w:type="dxa"/>
            <w:tcBorders>
              <w:top w:val="nil"/>
              <w:left w:val="nil"/>
              <w:bottom w:val="single" w:sz="8" w:space="0" w:color="auto"/>
              <w:right w:val="single" w:sz="8" w:space="0" w:color="auto"/>
            </w:tcBorders>
            <w:shd w:val="clear" w:color="auto" w:fill="auto"/>
            <w:vAlign w:val="center"/>
            <w:hideMark/>
          </w:tcPr>
          <w:p w14:paraId="5A1D6DF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1.10 </w:t>
            </w:r>
          </w:p>
        </w:tc>
        <w:tc>
          <w:tcPr>
            <w:tcW w:w="1740" w:type="dxa"/>
            <w:tcBorders>
              <w:top w:val="nil"/>
              <w:left w:val="nil"/>
              <w:bottom w:val="single" w:sz="8" w:space="0" w:color="auto"/>
              <w:right w:val="single" w:sz="8" w:space="0" w:color="auto"/>
            </w:tcBorders>
            <w:shd w:val="clear" w:color="auto" w:fill="auto"/>
            <w:vAlign w:val="center"/>
            <w:hideMark/>
          </w:tcPr>
          <w:p w14:paraId="361118D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 lei</w:t>
            </w:r>
          </w:p>
        </w:tc>
      </w:tr>
      <w:tr w:rsidR="00147E6A" w:rsidRPr="00147E6A" w14:paraId="1F820CD4" w14:textId="77777777" w:rsidTr="00147E6A">
        <w:trPr>
          <w:trHeight w:val="489"/>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8FD5EA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p>
        </w:tc>
        <w:tc>
          <w:tcPr>
            <w:tcW w:w="7540" w:type="dxa"/>
            <w:tcBorders>
              <w:top w:val="nil"/>
              <w:left w:val="nil"/>
              <w:bottom w:val="single" w:sz="8" w:space="0" w:color="auto"/>
              <w:right w:val="single" w:sz="8" w:space="0" w:color="auto"/>
            </w:tcBorders>
            <w:shd w:val="clear" w:color="auto" w:fill="auto"/>
            <w:vAlign w:val="center"/>
            <w:hideMark/>
          </w:tcPr>
          <w:p w14:paraId="3B2633A5" w14:textId="20FC9588"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pentru utilizarea unui loc de vânzare taraba- vechituri (talcioc) ocazional (lei/zi)</w:t>
            </w:r>
            <w:r w:rsidR="000C33DE">
              <w:rPr>
                <w:rFonts w:ascii="Times New Roman" w:eastAsia="Times New Roman" w:hAnsi="Times New Roman" w:cs="Times New Roman"/>
                <w:kern w:val="0"/>
                <w:szCs w:val="24"/>
              </w:rPr>
              <w:t>.</w:t>
            </w:r>
            <w:r w:rsidRPr="00147E6A">
              <w:rPr>
                <w:rFonts w:ascii="Times New Roman" w:eastAsia="Times New Roman" w:hAnsi="Times New Roman" w:cs="Times New Roman"/>
                <w:kern w:val="0"/>
                <w:szCs w:val="24"/>
              </w:rPr>
              <w:t xml:space="preserve"> </w:t>
            </w:r>
          </w:p>
        </w:tc>
        <w:tc>
          <w:tcPr>
            <w:tcW w:w="1740" w:type="dxa"/>
            <w:tcBorders>
              <w:top w:val="nil"/>
              <w:left w:val="nil"/>
              <w:bottom w:val="single" w:sz="8" w:space="0" w:color="auto"/>
              <w:right w:val="single" w:sz="8" w:space="0" w:color="auto"/>
            </w:tcBorders>
            <w:shd w:val="clear" w:color="auto" w:fill="auto"/>
            <w:vAlign w:val="center"/>
            <w:hideMark/>
          </w:tcPr>
          <w:p w14:paraId="4398132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 lei</w:t>
            </w:r>
          </w:p>
        </w:tc>
        <w:tc>
          <w:tcPr>
            <w:tcW w:w="1540" w:type="dxa"/>
            <w:tcBorders>
              <w:top w:val="nil"/>
              <w:left w:val="nil"/>
              <w:bottom w:val="single" w:sz="8" w:space="0" w:color="auto"/>
              <w:right w:val="single" w:sz="8" w:space="0" w:color="auto"/>
            </w:tcBorders>
            <w:shd w:val="clear" w:color="auto" w:fill="auto"/>
            <w:vAlign w:val="center"/>
            <w:hideMark/>
          </w:tcPr>
          <w:p w14:paraId="3C23098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3.31 </w:t>
            </w:r>
          </w:p>
        </w:tc>
        <w:tc>
          <w:tcPr>
            <w:tcW w:w="1740" w:type="dxa"/>
            <w:tcBorders>
              <w:top w:val="nil"/>
              <w:left w:val="nil"/>
              <w:bottom w:val="single" w:sz="8" w:space="0" w:color="auto"/>
              <w:right w:val="single" w:sz="8" w:space="0" w:color="auto"/>
            </w:tcBorders>
            <w:shd w:val="clear" w:color="auto" w:fill="auto"/>
            <w:vAlign w:val="center"/>
            <w:hideMark/>
          </w:tcPr>
          <w:p w14:paraId="27310B0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 lei</w:t>
            </w:r>
          </w:p>
        </w:tc>
      </w:tr>
      <w:tr w:rsidR="00EC7CA9" w:rsidRPr="00147E6A" w14:paraId="47750132"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tcPr>
          <w:p w14:paraId="0C1044CD" w14:textId="1485BB5E" w:rsidR="00EC7CA9" w:rsidRPr="00147E6A" w:rsidRDefault="00EC7CA9" w:rsidP="00EC7CA9">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tcPr>
          <w:p w14:paraId="672C2E2F" w14:textId="15013F1A" w:rsidR="00EC7CA9" w:rsidRPr="00147E6A" w:rsidRDefault="00EC7CA9" w:rsidP="00EC7CA9">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Automate de lapte</w:t>
            </w:r>
            <w:r>
              <w:rPr>
                <w:rFonts w:ascii="Times New Roman" w:eastAsia="Times New Roman" w:hAnsi="Times New Roman" w:cs="Times New Roman"/>
                <w:kern w:val="0"/>
                <w:szCs w:val="24"/>
              </w:rPr>
              <w:t xml:space="preserve"> </w:t>
            </w:r>
            <w:r w:rsidRPr="00147E6A">
              <w:rPr>
                <w:rFonts w:ascii="Times New Roman" w:eastAsia="Times New Roman" w:hAnsi="Times New Roman" w:cs="Times New Roman"/>
                <w:kern w:val="0"/>
                <w:szCs w:val="24"/>
              </w:rPr>
              <w:t>/ mp/ lună</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tcPr>
          <w:p w14:paraId="24F4A661" w14:textId="4D14C928" w:rsidR="00EC7CA9" w:rsidRPr="00147E6A" w:rsidRDefault="00EC7CA9" w:rsidP="00EC7CA9">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105 lei</w:t>
            </w:r>
          </w:p>
        </w:tc>
        <w:tc>
          <w:tcPr>
            <w:tcW w:w="1540" w:type="dxa"/>
            <w:tcBorders>
              <w:top w:val="nil"/>
              <w:left w:val="nil"/>
              <w:bottom w:val="single" w:sz="8" w:space="0" w:color="auto"/>
              <w:right w:val="single" w:sz="8" w:space="0" w:color="auto"/>
            </w:tcBorders>
            <w:shd w:val="clear" w:color="auto" w:fill="auto"/>
            <w:vAlign w:val="center"/>
          </w:tcPr>
          <w:p w14:paraId="589FA0E4" w14:textId="3175D7FA" w:rsidR="00EC7CA9" w:rsidRPr="00147E6A" w:rsidRDefault="00EC7CA9" w:rsidP="00EC7CA9">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115.92 </w:t>
            </w:r>
          </w:p>
        </w:tc>
        <w:tc>
          <w:tcPr>
            <w:tcW w:w="1740" w:type="dxa"/>
            <w:tcBorders>
              <w:top w:val="nil"/>
              <w:left w:val="nil"/>
              <w:bottom w:val="single" w:sz="8" w:space="0" w:color="auto"/>
              <w:right w:val="single" w:sz="8" w:space="0" w:color="auto"/>
            </w:tcBorders>
            <w:shd w:val="clear" w:color="auto" w:fill="auto"/>
            <w:vAlign w:val="center"/>
          </w:tcPr>
          <w:p w14:paraId="7EEC39DE" w14:textId="2963EF96" w:rsidR="00EC7CA9" w:rsidRDefault="00EC7CA9" w:rsidP="00EC7CA9">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116</w:t>
            </w:r>
            <w:r>
              <w:rPr>
                <w:rFonts w:ascii="Times New Roman" w:eastAsia="Times New Roman" w:hAnsi="Times New Roman" w:cs="Times New Roman"/>
                <w:kern w:val="0"/>
                <w:szCs w:val="24"/>
              </w:rPr>
              <w:t xml:space="preserve"> </w:t>
            </w:r>
            <w:r w:rsidRPr="00147E6A">
              <w:rPr>
                <w:rFonts w:ascii="Times New Roman" w:eastAsia="Times New Roman" w:hAnsi="Times New Roman" w:cs="Times New Roman"/>
                <w:kern w:val="0"/>
                <w:szCs w:val="24"/>
              </w:rPr>
              <w:t>lei</w:t>
            </w:r>
          </w:p>
        </w:tc>
      </w:tr>
      <w:tr w:rsidR="00147E6A" w:rsidRPr="00147E6A" w14:paraId="7A4EAFD6"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5B32D45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w:t>
            </w:r>
          </w:p>
        </w:tc>
        <w:tc>
          <w:tcPr>
            <w:tcW w:w="7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F7B4" w14:textId="6BDE80DD" w:rsidR="00147E6A" w:rsidRPr="00147E6A" w:rsidRDefault="00147E6A" w:rsidP="00147E6A">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Automate de cafea, sucuri, chipsuri etc / mp/ lună</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1B13960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105 lei</w:t>
            </w:r>
          </w:p>
        </w:tc>
        <w:tc>
          <w:tcPr>
            <w:tcW w:w="1540" w:type="dxa"/>
            <w:tcBorders>
              <w:top w:val="nil"/>
              <w:left w:val="nil"/>
              <w:bottom w:val="single" w:sz="8" w:space="0" w:color="auto"/>
              <w:right w:val="single" w:sz="8" w:space="0" w:color="auto"/>
            </w:tcBorders>
            <w:shd w:val="clear" w:color="auto" w:fill="auto"/>
            <w:vAlign w:val="center"/>
            <w:hideMark/>
          </w:tcPr>
          <w:p w14:paraId="596F31A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115.92 </w:t>
            </w:r>
          </w:p>
        </w:tc>
        <w:tc>
          <w:tcPr>
            <w:tcW w:w="1740" w:type="dxa"/>
            <w:tcBorders>
              <w:top w:val="nil"/>
              <w:left w:val="nil"/>
              <w:bottom w:val="single" w:sz="8" w:space="0" w:color="auto"/>
              <w:right w:val="single" w:sz="8" w:space="0" w:color="auto"/>
            </w:tcBorders>
            <w:shd w:val="clear" w:color="auto" w:fill="auto"/>
            <w:vAlign w:val="center"/>
            <w:hideMark/>
          </w:tcPr>
          <w:p w14:paraId="19D0CCD4" w14:textId="25987EA8" w:rsidR="00147E6A" w:rsidRPr="00147E6A" w:rsidRDefault="00B50A0D"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 xml:space="preserve">200 </w:t>
            </w:r>
            <w:r w:rsidR="00147E6A" w:rsidRPr="00147E6A">
              <w:rPr>
                <w:rFonts w:ascii="Times New Roman" w:eastAsia="Times New Roman" w:hAnsi="Times New Roman" w:cs="Times New Roman"/>
                <w:kern w:val="0"/>
                <w:szCs w:val="24"/>
              </w:rPr>
              <w:t>lei</w:t>
            </w:r>
          </w:p>
        </w:tc>
      </w:tr>
      <w:tr w:rsidR="00147E6A" w:rsidRPr="00147E6A" w14:paraId="06D2B84D" w14:textId="77777777" w:rsidTr="00147E6A">
        <w:trPr>
          <w:trHeight w:val="315"/>
        </w:trPr>
        <w:tc>
          <w:tcPr>
            <w:tcW w:w="680" w:type="dxa"/>
            <w:tcBorders>
              <w:top w:val="nil"/>
              <w:left w:val="nil"/>
              <w:bottom w:val="nil"/>
              <w:right w:val="nil"/>
            </w:tcBorders>
            <w:shd w:val="clear" w:color="auto" w:fill="auto"/>
            <w:vAlign w:val="center"/>
            <w:hideMark/>
          </w:tcPr>
          <w:p w14:paraId="37BCA83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p>
        </w:tc>
        <w:tc>
          <w:tcPr>
            <w:tcW w:w="7540" w:type="dxa"/>
            <w:tcBorders>
              <w:top w:val="nil"/>
              <w:left w:val="nil"/>
              <w:bottom w:val="nil"/>
              <w:right w:val="nil"/>
            </w:tcBorders>
            <w:shd w:val="clear" w:color="auto" w:fill="auto"/>
            <w:vAlign w:val="center"/>
            <w:hideMark/>
          </w:tcPr>
          <w:p w14:paraId="5B8F23F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740" w:type="dxa"/>
            <w:tcBorders>
              <w:top w:val="nil"/>
              <w:left w:val="nil"/>
              <w:bottom w:val="nil"/>
              <w:right w:val="nil"/>
            </w:tcBorders>
            <w:shd w:val="clear" w:color="auto" w:fill="auto"/>
            <w:vAlign w:val="center"/>
            <w:hideMark/>
          </w:tcPr>
          <w:p w14:paraId="1D63CBF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540" w:type="dxa"/>
            <w:tcBorders>
              <w:top w:val="nil"/>
              <w:left w:val="nil"/>
              <w:bottom w:val="nil"/>
              <w:right w:val="nil"/>
            </w:tcBorders>
            <w:shd w:val="clear" w:color="auto" w:fill="auto"/>
            <w:vAlign w:val="center"/>
            <w:hideMark/>
          </w:tcPr>
          <w:p w14:paraId="1893B72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740" w:type="dxa"/>
            <w:tcBorders>
              <w:top w:val="nil"/>
              <w:left w:val="nil"/>
              <w:bottom w:val="nil"/>
              <w:right w:val="nil"/>
            </w:tcBorders>
            <w:shd w:val="clear" w:color="auto" w:fill="auto"/>
            <w:vAlign w:val="center"/>
            <w:hideMark/>
          </w:tcPr>
          <w:p w14:paraId="75E5AAB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r>
      <w:tr w:rsidR="00147E6A" w:rsidRPr="00147E6A" w14:paraId="4019BBE6" w14:textId="77777777" w:rsidTr="00147E6A">
        <w:trPr>
          <w:trHeight w:val="330"/>
        </w:trPr>
        <w:tc>
          <w:tcPr>
            <w:tcW w:w="13240" w:type="dxa"/>
            <w:gridSpan w:val="5"/>
            <w:tcBorders>
              <w:top w:val="nil"/>
              <w:left w:val="single" w:sz="8" w:space="0" w:color="auto"/>
              <w:bottom w:val="single" w:sz="8" w:space="0" w:color="auto"/>
              <w:right w:val="single" w:sz="8" w:space="0" w:color="000000"/>
            </w:tcBorders>
            <w:shd w:val="clear" w:color="auto" w:fill="auto"/>
            <w:vAlign w:val="center"/>
            <w:hideMark/>
          </w:tcPr>
          <w:p w14:paraId="5CF50DA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 Taxe temporare percepute în cadrul CIMITIRUL ETERNITATEA:</w:t>
            </w:r>
          </w:p>
        </w:tc>
      </w:tr>
      <w:tr w:rsidR="00147E6A" w:rsidRPr="00147E6A" w14:paraId="41CB2CD6" w14:textId="77777777" w:rsidTr="00147E6A">
        <w:trPr>
          <w:trHeight w:val="12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364A468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Nr. crt.</w:t>
            </w:r>
          </w:p>
        </w:tc>
        <w:tc>
          <w:tcPr>
            <w:tcW w:w="7540" w:type="dxa"/>
            <w:tcBorders>
              <w:top w:val="nil"/>
              <w:left w:val="nil"/>
              <w:bottom w:val="single" w:sz="8" w:space="0" w:color="auto"/>
              <w:right w:val="single" w:sz="8" w:space="0" w:color="auto"/>
            </w:tcBorders>
            <w:shd w:val="clear" w:color="auto" w:fill="auto"/>
            <w:vAlign w:val="center"/>
            <w:hideMark/>
          </w:tcPr>
          <w:p w14:paraId="5A80E9C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Denumire taxă</w:t>
            </w:r>
          </w:p>
        </w:tc>
        <w:tc>
          <w:tcPr>
            <w:tcW w:w="1740" w:type="dxa"/>
            <w:tcBorders>
              <w:top w:val="nil"/>
              <w:left w:val="nil"/>
              <w:bottom w:val="single" w:sz="8" w:space="0" w:color="auto"/>
              <w:right w:val="single" w:sz="8" w:space="0" w:color="auto"/>
            </w:tcBorders>
            <w:shd w:val="clear" w:color="auto" w:fill="auto"/>
            <w:vAlign w:val="center"/>
            <w:hideMark/>
          </w:tcPr>
          <w:p w14:paraId="1E94983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2024</w:t>
            </w:r>
          </w:p>
        </w:tc>
        <w:tc>
          <w:tcPr>
            <w:tcW w:w="1540" w:type="dxa"/>
            <w:tcBorders>
              <w:top w:val="nil"/>
              <w:left w:val="nil"/>
              <w:bottom w:val="single" w:sz="8" w:space="0" w:color="auto"/>
              <w:right w:val="single" w:sz="8" w:space="0" w:color="auto"/>
            </w:tcBorders>
            <w:shd w:val="clear" w:color="auto" w:fill="auto"/>
            <w:vAlign w:val="center"/>
            <w:hideMark/>
          </w:tcPr>
          <w:p w14:paraId="45A0163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indexată cu rata inflației de 10.4%</w:t>
            </w:r>
          </w:p>
        </w:tc>
        <w:tc>
          <w:tcPr>
            <w:tcW w:w="1740" w:type="dxa"/>
            <w:tcBorders>
              <w:top w:val="nil"/>
              <w:left w:val="nil"/>
              <w:bottom w:val="single" w:sz="8" w:space="0" w:color="auto"/>
              <w:right w:val="single" w:sz="8" w:space="0" w:color="auto"/>
            </w:tcBorders>
            <w:shd w:val="clear" w:color="auto" w:fill="auto"/>
            <w:vAlign w:val="center"/>
            <w:hideMark/>
          </w:tcPr>
          <w:p w14:paraId="2980806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2025</w:t>
            </w:r>
          </w:p>
        </w:tc>
      </w:tr>
      <w:tr w:rsidR="00147E6A" w:rsidRPr="00147E6A" w14:paraId="7A29DCF6"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2A83EEC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w:t>
            </w:r>
          </w:p>
        </w:tc>
        <w:tc>
          <w:tcPr>
            <w:tcW w:w="7540" w:type="dxa"/>
            <w:tcBorders>
              <w:top w:val="nil"/>
              <w:left w:val="nil"/>
              <w:bottom w:val="single" w:sz="8" w:space="0" w:color="auto"/>
              <w:right w:val="single" w:sz="8" w:space="0" w:color="auto"/>
            </w:tcBorders>
            <w:shd w:val="clear" w:color="auto" w:fill="auto"/>
            <w:vAlign w:val="center"/>
            <w:hideMark/>
          </w:tcPr>
          <w:p w14:paraId="226C0463" w14:textId="77777777"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anuală loc de veci (lei/an).</w:t>
            </w:r>
          </w:p>
        </w:tc>
        <w:tc>
          <w:tcPr>
            <w:tcW w:w="1740" w:type="dxa"/>
            <w:tcBorders>
              <w:top w:val="nil"/>
              <w:left w:val="nil"/>
              <w:bottom w:val="single" w:sz="8" w:space="0" w:color="auto"/>
              <w:right w:val="single" w:sz="8" w:space="0" w:color="auto"/>
            </w:tcBorders>
            <w:shd w:val="clear" w:color="auto" w:fill="auto"/>
            <w:vAlign w:val="center"/>
            <w:hideMark/>
          </w:tcPr>
          <w:p w14:paraId="24F1175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50 lei</w:t>
            </w:r>
          </w:p>
        </w:tc>
        <w:tc>
          <w:tcPr>
            <w:tcW w:w="1540" w:type="dxa"/>
            <w:tcBorders>
              <w:top w:val="nil"/>
              <w:left w:val="nil"/>
              <w:bottom w:val="single" w:sz="8" w:space="0" w:color="auto"/>
              <w:right w:val="single" w:sz="8" w:space="0" w:color="auto"/>
            </w:tcBorders>
            <w:shd w:val="clear" w:color="auto" w:fill="auto"/>
            <w:vAlign w:val="center"/>
            <w:hideMark/>
          </w:tcPr>
          <w:p w14:paraId="501A3CF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55.20 </w:t>
            </w:r>
          </w:p>
        </w:tc>
        <w:tc>
          <w:tcPr>
            <w:tcW w:w="1740" w:type="dxa"/>
            <w:tcBorders>
              <w:top w:val="nil"/>
              <w:left w:val="nil"/>
              <w:bottom w:val="single" w:sz="8" w:space="0" w:color="auto"/>
              <w:right w:val="single" w:sz="8" w:space="0" w:color="auto"/>
            </w:tcBorders>
            <w:shd w:val="clear" w:color="auto" w:fill="auto"/>
            <w:vAlign w:val="center"/>
            <w:hideMark/>
          </w:tcPr>
          <w:p w14:paraId="19A215C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55 lei</w:t>
            </w:r>
          </w:p>
        </w:tc>
      </w:tr>
      <w:tr w:rsidR="00147E6A" w:rsidRPr="00147E6A" w14:paraId="6D9360DC"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330EC4A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lastRenderedPageBreak/>
              <w:t>2</w:t>
            </w:r>
          </w:p>
        </w:tc>
        <w:tc>
          <w:tcPr>
            <w:tcW w:w="7540" w:type="dxa"/>
            <w:tcBorders>
              <w:top w:val="nil"/>
              <w:left w:val="nil"/>
              <w:bottom w:val="single" w:sz="8" w:space="0" w:color="auto"/>
              <w:right w:val="single" w:sz="8" w:space="0" w:color="auto"/>
            </w:tcBorders>
            <w:shd w:val="clear" w:color="auto" w:fill="auto"/>
            <w:vAlign w:val="center"/>
            <w:hideMark/>
          </w:tcPr>
          <w:p w14:paraId="589A0052" w14:textId="77777777"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atribuire loc de veci (lei/locul atribuit).</w:t>
            </w:r>
          </w:p>
        </w:tc>
        <w:tc>
          <w:tcPr>
            <w:tcW w:w="1740" w:type="dxa"/>
            <w:tcBorders>
              <w:top w:val="nil"/>
              <w:left w:val="nil"/>
              <w:bottom w:val="single" w:sz="8" w:space="0" w:color="auto"/>
              <w:right w:val="single" w:sz="8" w:space="0" w:color="auto"/>
            </w:tcBorders>
            <w:shd w:val="clear" w:color="auto" w:fill="auto"/>
            <w:vAlign w:val="center"/>
            <w:hideMark/>
          </w:tcPr>
          <w:p w14:paraId="270B2D9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341 lei</w:t>
            </w:r>
          </w:p>
        </w:tc>
        <w:tc>
          <w:tcPr>
            <w:tcW w:w="1540" w:type="dxa"/>
            <w:tcBorders>
              <w:top w:val="nil"/>
              <w:left w:val="nil"/>
              <w:bottom w:val="single" w:sz="8" w:space="0" w:color="auto"/>
              <w:right w:val="single" w:sz="8" w:space="0" w:color="auto"/>
            </w:tcBorders>
            <w:shd w:val="clear" w:color="auto" w:fill="auto"/>
            <w:vAlign w:val="center"/>
            <w:hideMark/>
          </w:tcPr>
          <w:p w14:paraId="72E0F7F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376.46 </w:t>
            </w:r>
          </w:p>
        </w:tc>
        <w:tc>
          <w:tcPr>
            <w:tcW w:w="1740" w:type="dxa"/>
            <w:tcBorders>
              <w:top w:val="nil"/>
              <w:left w:val="nil"/>
              <w:bottom w:val="single" w:sz="8" w:space="0" w:color="auto"/>
              <w:right w:val="single" w:sz="8" w:space="0" w:color="auto"/>
            </w:tcBorders>
            <w:shd w:val="clear" w:color="auto" w:fill="auto"/>
            <w:vAlign w:val="center"/>
            <w:hideMark/>
          </w:tcPr>
          <w:p w14:paraId="3B9566BE" w14:textId="450AE140"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37</w:t>
            </w:r>
            <w:r w:rsidR="00674E43">
              <w:rPr>
                <w:rFonts w:ascii="Times New Roman" w:eastAsia="Times New Roman" w:hAnsi="Times New Roman" w:cs="Times New Roman"/>
                <w:kern w:val="0"/>
                <w:szCs w:val="24"/>
              </w:rPr>
              <w:t>6</w:t>
            </w:r>
            <w:r w:rsidRPr="00147E6A">
              <w:rPr>
                <w:rFonts w:ascii="Times New Roman" w:eastAsia="Times New Roman" w:hAnsi="Times New Roman" w:cs="Times New Roman"/>
                <w:kern w:val="0"/>
                <w:szCs w:val="24"/>
              </w:rPr>
              <w:t xml:space="preserve"> lei</w:t>
            </w:r>
          </w:p>
        </w:tc>
      </w:tr>
      <w:tr w:rsidR="00147E6A" w:rsidRPr="00147E6A" w14:paraId="199B04EA" w14:textId="77777777" w:rsidTr="00147E6A">
        <w:trPr>
          <w:trHeight w:val="330"/>
        </w:trPr>
        <w:tc>
          <w:tcPr>
            <w:tcW w:w="13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637E6B9" w14:textId="05EC8AD8" w:rsidR="00147E6A" w:rsidRPr="00147E6A" w:rsidRDefault="00147E6A" w:rsidP="007F1FB2">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d.1 Taxă execuție lucrare funerară</w:t>
            </w:r>
          </w:p>
        </w:tc>
      </w:tr>
      <w:tr w:rsidR="00147E6A" w:rsidRPr="00147E6A" w14:paraId="4838572B"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B183B8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p>
        </w:tc>
        <w:tc>
          <w:tcPr>
            <w:tcW w:w="7540" w:type="dxa"/>
            <w:tcBorders>
              <w:top w:val="nil"/>
              <w:left w:val="nil"/>
              <w:bottom w:val="single" w:sz="8" w:space="0" w:color="auto"/>
              <w:right w:val="single" w:sz="8" w:space="0" w:color="auto"/>
            </w:tcBorders>
            <w:shd w:val="clear" w:color="auto" w:fill="auto"/>
            <w:vAlign w:val="center"/>
            <w:hideMark/>
          </w:tcPr>
          <w:p w14:paraId="1BB1996B" w14:textId="520295DF"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avizare amenajare groapă de înhumare (lei/lucrare)</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075767D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24 lei</w:t>
            </w:r>
          </w:p>
        </w:tc>
        <w:tc>
          <w:tcPr>
            <w:tcW w:w="1540" w:type="dxa"/>
            <w:tcBorders>
              <w:top w:val="nil"/>
              <w:left w:val="nil"/>
              <w:bottom w:val="single" w:sz="8" w:space="0" w:color="auto"/>
              <w:right w:val="single" w:sz="8" w:space="0" w:color="auto"/>
            </w:tcBorders>
            <w:shd w:val="clear" w:color="auto" w:fill="auto"/>
            <w:vAlign w:val="center"/>
            <w:hideMark/>
          </w:tcPr>
          <w:p w14:paraId="3F36EE3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26.50 </w:t>
            </w:r>
          </w:p>
        </w:tc>
        <w:tc>
          <w:tcPr>
            <w:tcW w:w="1740" w:type="dxa"/>
            <w:tcBorders>
              <w:top w:val="nil"/>
              <w:left w:val="nil"/>
              <w:bottom w:val="single" w:sz="8" w:space="0" w:color="auto"/>
              <w:right w:val="single" w:sz="8" w:space="0" w:color="auto"/>
            </w:tcBorders>
            <w:shd w:val="clear" w:color="auto" w:fill="auto"/>
            <w:vAlign w:val="center"/>
            <w:hideMark/>
          </w:tcPr>
          <w:p w14:paraId="395D37F4" w14:textId="347D3401"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w:t>
            </w:r>
            <w:r w:rsidR="00674E43">
              <w:rPr>
                <w:rFonts w:ascii="Times New Roman" w:eastAsia="Times New Roman" w:hAnsi="Times New Roman" w:cs="Times New Roman"/>
                <w:kern w:val="0"/>
                <w:szCs w:val="24"/>
              </w:rPr>
              <w:t>6</w:t>
            </w:r>
            <w:r w:rsidRPr="00147E6A">
              <w:rPr>
                <w:rFonts w:ascii="Times New Roman" w:eastAsia="Times New Roman" w:hAnsi="Times New Roman" w:cs="Times New Roman"/>
                <w:kern w:val="0"/>
                <w:szCs w:val="24"/>
              </w:rPr>
              <w:t xml:space="preserve"> lei</w:t>
            </w:r>
          </w:p>
        </w:tc>
      </w:tr>
      <w:tr w:rsidR="00147E6A" w:rsidRPr="00147E6A" w14:paraId="743483C1"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3474EA0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w:t>
            </w:r>
          </w:p>
        </w:tc>
        <w:tc>
          <w:tcPr>
            <w:tcW w:w="7540" w:type="dxa"/>
            <w:tcBorders>
              <w:top w:val="nil"/>
              <w:left w:val="nil"/>
              <w:bottom w:val="single" w:sz="8" w:space="0" w:color="auto"/>
              <w:right w:val="single" w:sz="8" w:space="0" w:color="auto"/>
            </w:tcBorders>
            <w:shd w:val="clear" w:color="auto" w:fill="auto"/>
            <w:vAlign w:val="center"/>
            <w:hideMark/>
          </w:tcPr>
          <w:p w14:paraId="04440856" w14:textId="77777777"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lucrare loc de veci ( criptă în pământ, - borduri + gard metalic,  - monument , - capac), (lei/lucrare).</w:t>
            </w:r>
          </w:p>
        </w:tc>
        <w:tc>
          <w:tcPr>
            <w:tcW w:w="1740" w:type="dxa"/>
            <w:tcBorders>
              <w:top w:val="nil"/>
              <w:left w:val="nil"/>
              <w:bottom w:val="single" w:sz="8" w:space="0" w:color="auto"/>
              <w:right w:val="single" w:sz="8" w:space="0" w:color="auto"/>
            </w:tcBorders>
            <w:shd w:val="clear" w:color="auto" w:fill="auto"/>
            <w:vAlign w:val="center"/>
            <w:hideMark/>
          </w:tcPr>
          <w:p w14:paraId="4100784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239 lei</w:t>
            </w:r>
          </w:p>
        </w:tc>
        <w:tc>
          <w:tcPr>
            <w:tcW w:w="1540" w:type="dxa"/>
            <w:tcBorders>
              <w:top w:val="nil"/>
              <w:left w:val="nil"/>
              <w:bottom w:val="single" w:sz="8" w:space="0" w:color="auto"/>
              <w:right w:val="single" w:sz="8" w:space="0" w:color="auto"/>
            </w:tcBorders>
            <w:shd w:val="clear" w:color="auto" w:fill="auto"/>
            <w:vAlign w:val="center"/>
            <w:hideMark/>
          </w:tcPr>
          <w:p w14:paraId="4A12F5A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263.86 </w:t>
            </w:r>
          </w:p>
        </w:tc>
        <w:tc>
          <w:tcPr>
            <w:tcW w:w="1740" w:type="dxa"/>
            <w:tcBorders>
              <w:top w:val="nil"/>
              <w:left w:val="nil"/>
              <w:bottom w:val="single" w:sz="8" w:space="0" w:color="auto"/>
              <w:right w:val="single" w:sz="8" w:space="0" w:color="auto"/>
            </w:tcBorders>
            <w:shd w:val="clear" w:color="auto" w:fill="auto"/>
            <w:vAlign w:val="center"/>
            <w:hideMark/>
          </w:tcPr>
          <w:p w14:paraId="546650BF" w14:textId="4DD2F852"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26</w:t>
            </w:r>
            <w:r w:rsidR="00674E43">
              <w:rPr>
                <w:rFonts w:ascii="Times New Roman" w:eastAsia="Times New Roman" w:hAnsi="Times New Roman" w:cs="Times New Roman"/>
                <w:kern w:val="0"/>
                <w:szCs w:val="24"/>
              </w:rPr>
              <w:t>4</w:t>
            </w:r>
            <w:r w:rsidRPr="00147E6A">
              <w:rPr>
                <w:rFonts w:ascii="Times New Roman" w:eastAsia="Times New Roman" w:hAnsi="Times New Roman" w:cs="Times New Roman"/>
                <w:kern w:val="0"/>
                <w:szCs w:val="24"/>
              </w:rPr>
              <w:t xml:space="preserve"> lei</w:t>
            </w:r>
          </w:p>
        </w:tc>
      </w:tr>
      <w:tr w:rsidR="00147E6A" w:rsidRPr="00147E6A" w14:paraId="254B9B01"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DAF712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w:t>
            </w:r>
          </w:p>
        </w:tc>
        <w:tc>
          <w:tcPr>
            <w:tcW w:w="7540" w:type="dxa"/>
            <w:tcBorders>
              <w:top w:val="nil"/>
              <w:left w:val="nil"/>
              <w:bottom w:val="single" w:sz="8" w:space="0" w:color="auto"/>
              <w:right w:val="single" w:sz="8" w:space="0" w:color="auto"/>
            </w:tcBorders>
            <w:shd w:val="clear" w:color="auto" w:fill="auto"/>
            <w:vAlign w:val="center"/>
            <w:hideMark/>
          </w:tcPr>
          <w:p w14:paraId="6E95EB78" w14:textId="77777777"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lucrare mozaic (lei/lucrare).</w:t>
            </w:r>
          </w:p>
        </w:tc>
        <w:tc>
          <w:tcPr>
            <w:tcW w:w="1740" w:type="dxa"/>
            <w:tcBorders>
              <w:top w:val="nil"/>
              <w:left w:val="nil"/>
              <w:bottom w:val="single" w:sz="8" w:space="0" w:color="auto"/>
              <w:right w:val="single" w:sz="8" w:space="0" w:color="auto"/>
            </w:tcBorders>
            <w:shd w:val="clear" w:color="auto" w:fill="auto"/>
            <w:vAlign w:val="center"/>
            <w:hideMark/>
          </w:tcPr>
          <w:p w14:paraId="08773AC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299 lei</w:t>
            </w:r>
          </w:p>
        </w:tc>
        <w:tc>
          <w:tcPr>
            <w:tcW w:w="1540" w:type="dxa"/>
            <w:tcBorders>
              <w:top w:val="nil"/>
              <w:left w:val="nil"/>
              <w:bottom w:val="single" w:sz="8" w:space="0" w:color="auto"/>
              <w:right w:val="single" w:sz="8" w:space="0" w:color="auto"/>
            </w:tcBorders>
            <w:shd w:val="clear" w:color="auto" w:fill="auto"/>
            <w:vAlign w:val="center"/>
            <w:hideMark/>
          </w:tcPr>
          <w:p w14:paraId="6117AD0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330.10 </w:t>
            </w:r>
          </w:p>
        </w:tc>
        <w:tc>
          <w:tcPr>
            <w:tcW w:w="1740" w:type="dxa"/>
            <w:tcBorders>
              <w:top w:val="nil"/>
              <w:left w:val="nil"/>
              <w:bottom w:val="single" w:sz="8" w:space="0" w:color="auto"/>
              <w:right w:val="single" w:sz="8" w:space="0" w:color="auto"/>
            </w:tcBorders>
            <w:shd w:val="clear" w:color="auto" w:fill="auto"/>
            <w:vAlign w:val="center"/>
            <w:hideMark/>
          </w:tcPr>
          <w:p w14:paraId="6454D3BB" w14:textId="3265BAC3"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r w:rsidR="00674E43">
              <w:rPr>
                <w:rFonts w:ascii="Times New Roman" w:eastAsia="Times New Roman" w:hAnsi="Times New Roman" w:cs="Times New Roman"/>
                <w:kern w:val="0"/>
                <w:szCs w:val="24"/>
              </w:rPr>
              <w:t>30</w:t>
            </w:r>
            <w:r w:rsidRPr="00147E6A">
              <w:rPr>
                <w:rFonts w:ascii="Times New Roman" w:eastAsia="Times New Roman" w:hAnsi="Times New Roman" w:cs="Times New Roman"/>
                <w:kern w:val="0"/>
                <w:szCs w:val="24"/>
              </w:rPr>
              <w:t xml:space="preserve"> lei</w:t>
            </w:r>
          </w:p>
        </w:tc>
      </w:tr>
      <w:tr w:rsidR="00147E6A" w:rsidRPr="00147E6A" w14:paraId="4A74BB49" w14:textId="77777777" w:rsidTr="00147E6A">
        <w:trPr>
          <w:trHeight w:val="315"/>
        </w:trPr>
        <w:tc>
          <w:tcPr>
            <w:tcW w:w="680" w:type="dxa"/>
            <w:tcBorders>
              <w:top w:val="nil"/>
              <w:left w:val="single" w:sz="8" w:space="0" w:color="auto"/>
              <w:bottom w:val="nil"/>
              <w:right w:val="single" w:sz="8" w:space="0" w:color="auto"/>
            </w:tcBorders>
            <w:shd w:val="clear" w:color="auto" w:fill="auto"/>
            <w:vAlign w:val="center"/>
            <w:hideMark/>
          </w:tcPr>
          <w:p w14:paraId="608648A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6</w:t>
            </w:r>
          </w:p>
        </w:tc>
        <w:tc>
          <w:tcPr>
            <w:tcW w:w="7540" w:type="dxa"/>
            <w:tcBorders>
              <w:top w:val="nil"/>
              <w:left w:val="nil"/>
              <w:bottom w:val="nil"/>
              <w:right w:val="single" w:sz="8" w:space="0" w:color="auto"/>
            </w:tcBorders>
            <w:shd w:val="clear" w:color="auto" w:fill="auto"/>
            <w:vAlign w:val="center"/>
            <w:hideMark/>
          </w:tcPr>
          <w:p w14:paraId="1A9F3AD1" w14:textId="77777777"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lucrare marmură (lei/lucrare).</w:t>
            </w:r>
          </w:p>
        </w:tc>
        <w:tc>
          <w:tcPr>
            <w:tcW w:w="1740" w:type="dxa"/>
            <w:tcBorders>
              <w:top w:val="nil"/>
              <w:left w:val="nil"/>
              <w:bottom w:val="nil"/>
              <w:right w:val="single" w:sz="8" w:space="0" w:color="auto"/>
            </w:tcBorders>
            <w:shd w:val="clear" w:color="auto" w:fill="auto"/>
            <w:vAlign w:val="center"/>
            <w:hideMark/>
          </w:tcPr>
          <w:p w14:paraId="69A0243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538 lei</w:t>
            </w:r>
          </w:p>
        </w:tc>
        <w:tc>
          <w:tcPr>
            <w:tcW w:w="1540" w:type="dxa"/>
            <w:tcBorders>
              <w:top w:val="nil"/>
              <w:left w:val="nil"/>
              <w:bottom w:val="nil"/>
              <w:right w:val="single" w:sz="8" w:space="0" w:color="auto"/>
            </w:tcBorders>
            <w:shd w:val="clear" w:color="auto" w:fill="auto"/>
            <w:vAlign w:val="center"/>
            <w:hideMark/>
          </w:tcPr>
          <w:p w14:paraId="3F9A25F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593.95 </w:t>
            </w:r>
          </w:p>
        </w:tc>
        <w:tc>
          <w:tcPr>
            <w:tcW w:w="1740" w:type="dxa"/>
            <w:tcBorders>
              <w:top w:val="nil"/>
              <w:left w:val="nil"/>
              <w:bottom w:val="nil"/>
              <w:right w:val="single" w:sz="8" w:space="0" w:color="auto"/>
            </w:tcBorders>
            <w:shd w:val="clear" w:color="auto" w:fill="auto"/>
            <w:vAlign w:val="center"/>
            <w:hideMark/>
          </w:tcPr>
          <w:p w14:paraId="17AFB30D" w14:textId="75C25BD4" w:rsidR="00147E6A" w:rsidRPr="00147E6A" w:rsidRDefault="00674E43"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594</w:t>
            </w:r>
            <w:r w:rsidR="00147E6A" w:rsidRPr="00147E6A">
              <w:rPr>
                <w:rFonts w:ascii="Times New Roman" w:eastAsia="Times New Roman" w:hAnsi="Times New Roman" w:cs="Times New Roman"/>
                <w:kern w:val="0"/>
                <w:szCs w:val="24"/>
              </w:rPr>
              <w:t xml:space="preserve"> lei</w:t>
            </w:r>
          </w:p>
        </w:tc>
      </w:tr>
      <w:tr w:rsidR="00147E6A" w:rsidRPr="00147E6A" w14:paraId="43F9E678" w14:textId="77777777" w:rsidTr="00147E6A">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1B6E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7</w:t>
            </w:r>
          </w:p>
        </w:tc>
        <w:tc>
          <w:tcPr>
            <w:tcW w:w="7540" w:type="dxa"/>
            <w:tcBorders>
              <w:top w:val="single" w:sz="4" w:space="0" w:color="auto"/>
              <w:left w:val="nil"/>
              <w:bottom w:val="single" w:sz="4" w:space="0" w:color="auto"/>
              <w:right w:val="single" w:sz="4" w:space="0" w:color="auto"/>
            </w:tcBorders>
            <w:shd w:val="clear" w:color="auto" w:fill="auto"/>
            <w:vAlign w:val="center"/>
            <w:hideMark/>
          </w:tcPr>
          <w:p w14:paraId="2311F45D" w14:textId="77777777"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lucrare granit (lei/lucrare).</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2D85BC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777 lei</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146439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857.81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3F9B4D86" w14:textId="124D5A13" w:rsidR="00147E6A" w:rsidRPr="00147E6A" w:rsidRDefault="00674E43"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858</w:t>
            </w:r>
            <w:r w:rsidR="00147E6A" w:rsidRPr="00147E6A">
              <w:rPr>
                <w:rFonts w:ascii="Times New Roman" w:eastAsia="Times New Roman" w:hAnsi="Times New Roman" w:cs="Times New Roman"/>
                <w:kern w:val="0"/>
                <w:szCs w:val="24"/>
              </w:rPr>
              <w:t xml:space="preserve"> lei</w:t>
            </w:r>
          </w:p>
        </w:tc>
      </w:tr>
      <w:tr w:rsidR="00147E6A" w:rsidRPr="00147E6A" w14:paraId="67BFAA71" w14:textId="77777777" w:rsidTr="00147E6A">
        <w:trPr>
          <w:trHeight w:val="315"/>
        </w:trPr>
        <w:tc>
          <w:tcPr>
            <w:tcW w:w="680" w:type="dxa"/>
            <w:tcBorders>
              <w:top w:val="nil"/>
              <w:left w:val="nil"/>
              <w:bottom w:val="nil"/>
              <w:right w:val="nil"/>
            </w:tcBorders>
            <w:shd w:val="clear" w:color="auto" w:fill="auto"/>
            <w:noWrap/>
            <w:vAlign w:val="bottom"/>
            <w:hideMark/>
          </w:tcPr>
          <w:p w14:paraId="650B6CC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p>
        </w:tc>
        <w:tc>
          <w:tcPr>
            <w:tcW w:w="7540" w:type="dxa"/>
            <w:tcBorders>
              <w:top w:val="nil"/>
              <w:left w:val="nil"/>
              <w:bottom w:val="nil"/>
              <w:right w:val="nil"/>
            </w:tcBorders>
            <w:shd w:val="clear" w:color="auto" w:fill="auto"/>
            <w:noWrap/>
            <w:vAlign w:val="bottom"/>
            <w:hideMark/>
          </w:tcPr>
          <w:p w14:paraId="0259BAD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740" w:type="dxa"/>
            <w:tcBorders>
              <w:top w:val="nil"/>
              <w:left w:val="nil"/>
              <w:bottom w:val="nil"/>
              <w:right w:val="nil"/>
            </w:tcBorders>
            <w:shd w:val="clear" w:color="auto" w:fill="auto"/>
            <w:noWrap/>
            <w:vAlign w:val="bottom"/>
            <w:hideMark/>
          </w:tcPr>
          <w:p w14:paraId="4761465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540" w:type="dxa"/>
            <w:tcBorders>
              <w:top w:val="nil"/>
              <w:left w:val="nil"/>
              <w:bottom w:val="nil"/>
              <w:right w:val="nil"/>
            </w:tcBorders>
            <w:shd w:val="clear" w:color="auto" w:fill="auto"/>
            <w:noWrap/>
            <w:vAlign w:val="bottom"/>
            <w:hideMark/>
          </w:tcPr>
          <w:p w14:paraId="79D50E1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740" w:type="dxa"/>
            <w:tcBorders>
              <w:top w:val="nil"/>
              <w:left w:val="nil"/>
              <w:bottom w:val="nil"/>
              <w:right w:val="nil"/>
            </w:tcBorders>
            <w:shd w:val="clear" w:color="auto" w:fill="auto"/>
            <w:noWrap/>
            <w:vAlign w:val="bottom"/>
            <w:hideMark/>
          </w:tcPr>
          <w:p w14:paraId="7D8B657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r>
      <w:tr w:rsidR="00147E6A" w:rsidRPr="00147E6A" w14:paraId="2EC826BB" w14:textId="77777777" w:rsidTr="00147E6A">
        <w:trPr>
          <w:trHeight w:val="315"/>
        </w:trPr>
        <w:tc>
          <w:tcPr>
            <w:tcW w:w="132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404FF6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E. Alte taxe</w:t>
            </w:r>
          </w:p>
        </w:tc>
      </w:tr>
      <w:tr w:rsidR="00147E6A" w:rsidRPr="00147E6A" w14:paraId="6414CDCE" w14:textId="77777777" w:rsidTr="00147E6A">
        <w:trPr>
          <w:trHeight w:val="315"/>
        </w:trPr>
        <w:tc>
          <w:tcPr>
            <w:tcW w:w="13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82B2DE" w14:textId="77777777" w:rsidR="00147E6A" w:rsidRPr="00147E6A" w:rsidRDefault="00147E6A" w:rsidP="007F1FB2">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e.1 Taxe depozitare:</w:t>
            </w:r>
          </w:p>
        </w:tc>
      </w:tr>
      <w:tr w:rsidR="00147E6A" w:rsidRPr="00147E6A" w14:paraId="3C72776B" w14:textId="77777777" w:rsidTr="00147E6A">
        <w:trPr>
          <w:trHeight w:val="127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D284BE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Nr. crt.</w:t>
            </w:r>
          </w:p>
        </w:tc>
        <w:tc>
          <w:tcPr>
            <w:tcW w:w="7540" w:type="dxa"/>
            <w:tcBorders>
              <w:top w:val="nil"/>
              <w:left w:val="nil"/>
              <w:bottom w:val="single" w:sz="8" w:space="0" w:color="auto"/>
              <w:right w:val="single" w:sz="8" w:space="0" w:color="auto"/>
            </w:tcBorders>
            <w:shd w:val="clear" w:color="auto" w:fill="auto"/>
            <w:vAlign w:val="center"/>
            <w:hideMark/>
          </w:tcPr>
          <w:p w14:paraId="5DF49E4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Denumire taxă</w:t>
            </w:r>
          </w:p>
        </w:tc>
        <w:tc>
          <w:tcPr>
            <w:tcW w:w="1740" w:type="dxa"/>
            <w:tcBorders>
              <w:top w:val="nil"/>
              <w:left w:val="nil"/>
              <w:bottom w:val="single" w:sz="8" w:space="0" w:color="auto"/>
              <w:right w:val="single" w:sz="8" w:space="0" w:color="auto"/>
            </w:tcBorders>
            <w:shd w:val="clear" w:color="auto" w:fill="auto"/>
            <w:vAlign w:val="center"/>
            <w:hideMark/>
          </w:tcPr>
          <w:p w14:paraId="0C680C7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2024</w:t>
            </w:r>
          </w:p>
        </w:tc>
        <w:tc>
          <w:tcPr>
            <w:tcW w:w="1540" w:type="dxa"/>
            <w:tcBorders>
              <w:top w:val="nil"/>
              <w:left w:val="nil"/>
              <w:bottom w:val="single" w:sz="8" w:space="0" w:color="auto"/>
              <w:right w:val="single" w:sz="8" w:space="0" w:color="auto"/>
            </w:tcBorders>
            <w:shd w:val="clear" w:color="auto" w:fill="auto"/>
            <w:vAlign w:val="center"/>
            <w:hideMark/>
          </w:tcPr>
          <w:p w14:paraId="0EB202F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indexată cu rata inflației de 10.4%</w:t>
            </w:r>
          </w:p>
        </w:tc>
        <w:tc>
          <w:tcPr>
            <w:tcW w:w="1740" w:type="dxa"/>
            <w:tcBorders>
              <w:top w:val="nil"/>
              <w:left w:val="nil"/>
              <w:bottom w:val="single" w:sz="8" w:space="0" w:color="auto"/>
              <w:right w:val="single" w:sz="8" w:space="0" w:color="auto"/>
            </w:tcBorders>
            <w:shd w:val="clear" w:color="auto" w:fill="auto"/>
            <w:vAlign w:val="center"/>
            <w:hideMark/>
          </w:tcPr>
          <w:p w14:paraId="5E27EB1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2025</w:t>
            </w:r>
          </w:p>
        </w:tc>
      </w:tr>
      <w:tr w:rsidR="00147E6A" w:rsidRPr="00147E6A" w14:paraId="4FCEF195"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E5C283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w:t>
            </w:r>
          </w:p>
        </w:tc>
        <w:tc>
          <w:tcPr>
            <w:tcW w:w="7540" w:type="dxa"/>
            <w:tcBorders>
              <w:top w:val="nil"/>
              <w:left w:val="nil"/>
              <w:bottom w:val="single" w:sz="8" w:space="0" w:color="auto"/>
              <w:right w:val="single" w:sz="8" w:space="0" w:color="auto"/>
            </w:tcBorders>
            <w:shd w:val="clear" w:color="auto" w:fill="auto"/>
            <w:vAlign w:val="center"/>
            <w:hideMark/>
          </w:tcPr>
          <w:p w14:paraId="007F0EB0" w14:textId="483C61F4"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temporară depozitare (lei/mp/lună)</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2563277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35 lei</w:t>
            </w:r>
          </w:p>
        </w:tc>
        <w:tc>
          <w:tcPr>
            <w:tcW w:w="1540" w:type="dxa"/>
            <w:tcBorders>
              <w:top w:val="nil"/>
              <w:left w:val="nil"/>
              <w:bottom w:val="single" w:sz="8" w:space="0" w:color="auto"/>
              <w:right w:val="single" w:sz="8" w:space="0" w:color="auto"/>
            </w:tcBorders>
            <w:shd w:val="clear" w:color="auto" w:fill="auto"/>
            <w:vAlign w:val="center"/>
            <w:hideMark/>
          </w:tcPr>
          <w:p w14:paraId="67EDDC8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38.64 </w:t>
            </w:r>
          </w:p>
        </w:tc>
        <w:tc>
          <w:tcPr>
            <w:tcW w:w="1740" w:type="dxa"/>
            <w:tcBorders>
              <w:top w:val="nil"/>
              <w:left w:val="nil"/>
              <w:bottom w:val="single" w:sz="8" w:space="0" w:color="auto"/>
              <w:right w:val="single" w:sz="8" w:space="0" w:color="auto"/>
            </w:tcBorders>
            <w:shd w:val="clear" w:color="auto" w:fill="auto"/>
            <w:vAlign w:val="center"/>
            <w:hideMark/>
          </w:tcPr>
          <w:p w14:paraId="2B329D7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35 lei</w:t>
            </w:r>
          </w:p>
        </w:tc>
      </w:tr>
      <w:tr w:rsidR="00147E6A" w:rsidRPr="00147E6A" w14:paraId="73A1A4A3" w14:textId="77777777" w:rsidTr="00147E6A">
        <w:trPr>
          <w:trHeight w:val="330"/>
        </w:trPr>
        <w:tc>
          <w:tcPr>
            <w:tcW w:w="13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116D2C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e.2 Taxă temporară pentru închiriere de bunuri și alte servicii:</w:t>
            </w:r>
          </w:p>
        </w:tc>
      </w:tr>
      <w:tr w:rsidR="00147E6A" w:rsidRPr="00147E6A" w14:paraId="7E517CE0"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B35FAD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w:t>
            </w:r>
          </w:p>
        </w:tc>
        <w:tc>
          <w:tcPr>
            <w:tcW w:w="7540" w:type="dxa"/>
            <w:tcBorders>
              <w:top w:val="nil"/>
              <w:left w:val="nil"/>
              <w:bottom w:val="single" w:sz="8" w:space="0" w:color="auto"/>
              <w:right w:val="single" w:sz="8" w:space="0" w:color="auto"/>
            </w:tcBorders>
            <w:shd w:val="clear" w:color="auto" w:fill="auto"/>
            <w:vAlign w:val="center"/>
            <w:hideMark/>
          </w:tcPr>
          <w:p w14:paraId="00E44301" w14:textId="4F86B497"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închiriere cort-pavilion (lei/buc/zi)</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4FEB226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57 lei</w:t>
            </w:r>
          </w:p>
        </w:tc>
        <w:tc>
          <w:tcPr>
            <w:tcW w:w="1540" w:type="dxa"/>
            <w:tcBorders>
              <w:top w:val="nil"/>
              <w:left w:val="nil"/>
              <w:bottom w:val="single" w:sz="8" w:space="0" w:color="auto"/>
              <w:right w:val="single" w:sz="8" w:space="0" w:color="auto"/>
            </w:tcBorders>
            <w:shd w:val="clear" w:color="auto" w:fill="auto"/>
            <w:vAlign w:val="center"/>
            <w:hideMark/>
          </w:tcPr>
          <w:p w14:paraId="0A92B2B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62.93 </w:t>
            </w:r>
          </w:p>
        </w:tc>
        <w:tc>
          <w:tcPr>
            <w:tcW w:w="1740" w:type="dxa"/>
            <w:tcBorders>
              <w:top w:val="nil"/>
              <w:left w:val="nil"/>
              <w:bottom w:val="single" w:sz="8" w:space="0" w:color="auto"/>
              <w:right w:val="single" w:sz="8" w:space="0" w:color="auto"/>
            </w:tcBorders>
            <w:shd w:val="clear" w:color="auto" w:fill="auto"/>
            <w:vAlign w:val="center"/>
            <w:hideMark/>
          </w:tcPr>
          <w:p w14:paraId="38DFD740" w14:textId="250AE808"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6</w:t>
            </w:r>
            <w:r w:rsidR="00674E43">
              <w:rPr>
                <w:rFonts w:ascii="Times New Roman" w:eastAsia="Times New Roman" w:hAnsi="Times New Roman" w:cs="Times New Roman"/>
                <w:kern w:val="0"/>
                <w:szCs w:val="24"/>
              </w:rPr>
              <w:t>0</w:t>
            </w:r>
            <w:r w:rsidRPr="00147E6A">
              <w:rPr>
                <w:rFonts w:ascii="Times New Roman" w:eastAsia="Times New Roman" w:hAnsi="Times New Roman" w:cs="Times New Roman"/>
                <w:kern w:val="0"/>
                <w:szCs w:val="24"/>
              </w:rPr>
              <w:t xml:space="preserve"> lei</w:t>
            </w:r>
          </w:p>
        </w:tc>
      </w:tr>
      <w:tr w:rsidR="00147E6A" w:rsidRPr="00147E6A" w14:paraId="4CBEBE73"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7309A4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p>
        </w:tc>
        <w:tc>
          <w:tcPr>
            <w:tcW w:w="7540" w:type="dxa"/>
            <w:tcBorders>
              <w:top w:val="nil"/>
              <w:left w:val="nil"/>
              <w:bottom w:val="single" w:sz="8" w:space="0" w:color="auto"/>
              <w:right w:val="single" w:sz="8" w:space="0" w:color="auto"/>
            </w:tcBorders>
            <w:shd w:val="clear" w:color="auto" w:fill="auto"/>
            <w:vAlign w:val="center"/>
            <w:hideMark/>
          </w:tcPr>
          <w:p w14:paraId="3E9B8E34" w14:textId="7DCAF4B8"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montat - demontat cort(lei/buc)</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70AB36C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285 lei</w:t>
            </w:r>
          </w:p>
        </w:tc>
        <w:tc>
          <w:tcPr>
            <w:tcW w:w="1540" w:type="dxa"/>
            <w:tcBorders>
              <w:top w:val="nil"/>
              <w:left w:val="nil"/>
              <w:bottom w:val="single" w:sz="8" w:space="0" w:color="auto"/>
              <w:right w:val="single" w:sz="8" w:space="0" w:color="auto"/>
            </w:tcBorders>
            <w:shd w:val="clear" w:color="auto" w:fill="auto"/>
            <w:vAlign w:val="center"/>
            <w:hideMark/>
          </w:tcPr>
          <w:p w14:paraId="7360907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314.64 </w:t>
            </w:r>
          </w:p>
        </w:tc>
        <w:tc>
          <w:tcPr>
            <w:tcW w:w="1740" w:type="dxa"/>
            <w:tcBorders>
              <w:top w:val="nil"/>
              <w:left w:val="nil"/>
              <w:bottom w:val="single" w:sz="8" w:space="0" w:color="auto"/>
              <w:right w:val="single" w:sz="8" w:space="0" w:color="auto"/>
            </w:tcBorders>
            <w:shd w:val="clear" w:color="auto" w:fill="auto"/>
            <w:vAlign w:val="center"/>
            <w:hideMark/>
          </w:tcPr>
          <w:p w14:paraId="5A92CC91" w14:textId="52202F59"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r w:rsidR="00674E43">
              <w:rPr>
                <w:rFonts w:ascii="Times New Roman" w:eastAsia="Times New Roman" w:hAnsi="Times New Roman" w:cs="Times New Roman"/>
                <w:kern w:val="0"/>
                <w:szCs w:val="24"/>
              </w:rPr>
              <w:t>15</w:t>
            </w:r>
            <w:r w:rsidRPr="00147E6A">
              <w:rPr>
                <w:rFonts w:ascii="Times New Roman" w:eastAsia="Times New Roman" w:hAnsi="Times New Roman" w:cs="Times New Roman"/>
                <w:kern w:val="0"/>
                <w:szCs w:val="24"/>
              </w:rPr>
              <w:t xml:space="preserve"> lei</w:t>
            </w:r>
          </w:p>
        </w:tc>
      </w:tr>
      <w:tr w:rsidR="00147E6A" w:rsidRPr="00147E6A" w14:paraId="6B8521DD"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C9D319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w:t>
            </w:r>
          </w:p>
        </w:tc>
        <w:tc>
          <w:tcPr>
            <w:tcW w:w="7540" w:type="dxa"/>
            <w:tcBorders>
              <w:top w:val="nil"/>
              <w:left w:val="nil"/>
              <w:bottom w:val="single" w:sz="8" w:space="0" w:color="auto"/>
              <w:right w:val="single" w:sz="8" w:space="0" w:color="auto"/>
            </w:tcBorders>
            <w:shd w:val="clear" w:color="auto" w:fill="auto"/>
            <w:vAlign w:val="center"/>
            <w:hideMark/>
          </w:tcPr>
          <w:p w14:paraId="4583882E" w14:textId="6E1B3E50"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închiriere căsuță  (lei/buc/zi)</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620C13E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57 lei</w:t>
            </w:r>
          </w:p>
        </w:tc>
        <w:tc>
          <w:tcPr>
            <w:tcW w:w="1540" w:type="dxa"/>
            <w:tcBorders>
              <w:top w:val="nil"/>
              <w:left w:val="nil"/>
              <w:bottom w:val="single" w:sz="8" w:space="0" w:color="auto"/>
              <w:right w:val="single" w:sz="8" w:space="0" w:color="auto"/>
            </w:tcBorders>
            <w:shd w:val="clear" w:color="auto" w:fill="auto"/>
            <w:vAlign w:val="center"/>
            <w:hideMark/>
          </w:tcPr>
          <w:p w14:paraId="0464011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62.93 </w:t>
            </w:r>
          </w:p>
        </w:tc>
        <w:tc>
          <w:tcPr>
            <w:tcW w:w="1740" w:type="dxa"/>
            <w:tcBorders>
              <w:top w:val="nil"/>
              <w:left w:val="nil"/>
              <w:bottom w:val="single" w:sz="8" w:space="0" w:color="auto"/>
              <w:right w:val="single" w:sz="8" w:space="0" w:color="auto"/>
            </w:tcBorders>
            <w:shd w:val="clear" w:color="auto" w:fill="auto"/>
            <w:vAlign w:val="center"/>
            <w:hideMark/>
          </w:tcPr>
          <w:p w14:paraId="0B8AEBC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65 lei</w:t>
            </w:r>
          </w:p>
        </w:tc>
      </w:tr>
      <w:tr w:rsidR="00147E6A" w:rsidRPr="00147E6A" w14:paraId="6B83FC16"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D7107E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w:t>
            </w:r>
          </w:p>
        </w:tc>
        <w:tc>
          <w:tcPr>
            <w:tcW w:w="7540" w:type="dxa"/>
            <w:tcBorders>
              <w:top w:val="nil"/>
              <w:left w:val="nil"/>
              <w:bottom w:val="single" w:sz="8" w:space="0" w:color="auto"/>
              <w:right w:val="single" w:sz="8" w:space="0" w:color="auto"/>
            </w:tcBorders>
            <w:shd w:val="clear" w:color="auto" w:fill="auto"/>
            <w:vAlign w:val="center"/>
            <w:hideMark/>
          </w:tcPr>
          <w:p w14:paraId="244A1DFD" w14:textId="26326C7D"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închiriere vitrină (lei/buc/zi)</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4A6D355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40 lei</w:t>
            </w:r>
          </w:p>
        </w:tc>
        <w:tc>
          <w:tcPr>
            <w:tcW w:w="1540" w:type="dxa"/>
            <w:tcBorders>
              <w:top w:val="nil"/>
              <w:left w:val="nil"/>
              <w:bottom w:val="single" w:sz="8" w:space="0" w:color="auto"/>
              <w:right w:val="single" w:sz="8" w:space="0" w:color="auto"/>
            </w:tcBorders>
            <w:shd w:val="clear" w:color="auto" w:fill="auto"/>
            <w:vAlign w:val="center"/>
            <w:hideMark/>
          </w:tcPr>
          <w:p w14:paraId="5AA55BC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44.16 </w:t>
            </w:r>
          </w:p>
        </w:tc>
        <w:tc>
          <w:tcPr>
            <w:tcW w:w="1740" w:type="dxa"/>
            <w:tcBorders>
              <w:top w:val="nil"/>
              <w:left w:val="nil"/>
              <w:bottom w:val="single" w:sz="8" w:space="0" w:color="auto"/>
              <w:right w:val="single" w:sz="8" w:space="0" w:color="auto"/>
            </w:tcBorders>
            <w:shd w:val="clear" w:color="auto" w:fill="auto"/>
            <w:vAlign w:val="center"/>
            <w:hideMark/>
          </w:tcPr>
          <w:p w14:paraId="14BE81B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45 lei</w:t>
            </w:r>
          </w:p>
        </w:tc>
      </w:tr>
      <w:tr w:rsidR="00147E6A" w:rsidRPr="00147E6A" w14:paraId="5A0E7177"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16ABC5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6</w:t>
            </w:r>
          </w:p>
        </w:tc>
        <w:tc>
          <w:tcPr>
            <w:tcW w:w="7540" w:type="dxa"/>
            <w:tcBorders>
              <w:top w:val="nil"/>
              <w:left w:val="nil"/>
              <w:bottom w:val="single" w:sz="8" w:space="0" w:color="auto"/>
              <w:right w:val="single" w:sz="8" w:space="0" w:color="auto"/>
            </w:tcBorders>
            <w:shd w:val="clear" w:color="auto" w:fill="auto"/>
            <w:vAlign w:val="center"/>
            <w:hideMark/>
          </w:tcPr>
          <w:p w14:paraId="36C77805" w14:textId="7778C0C3"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racord energie Jocuri distractive (lei/racord)</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1D5436A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569 lei</w:t>
            </w:r>
          </w:p>
        </w:tc>
        <w:tc>
          <w:tcPr>
            <w:tcW w:w="1540" w:type="dxa"/>
            <w:tcBorders>
              <w:top w:val="nil"/>
              <w:left w:val="nil"/>
              <w:bottom w:val="single" w:sz="8" w:space="0" w:color="auto"/>
              <w:right w:val="single" w:sz="8" w:space="0" w:color="auto"/>
            </w:tcBorders>
            <w:shd w:val="clear" w:color="auto" w:fill="auto"/>
            <w:vAlign w:val="center"/>
            <w:hideMark/>
          </w:tcPr>
          <w:p w14:paraId="42C2630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628.18 </w:t>
            </w:r>
          </w:p>
        </w:tc>
        <w:tc>
          <w:tcPr>
            <w:tcW w:w="1740" w:type="dxa"/>
            <w:tcBorders>
              <w:top w:val="nil"/>
              <w:left w:val="nil"/>
              <w:bottom w:val="single" w:sz="8" w:space="0" w:color="auto"/>
              <w:right w:val="single" w:sz="8" w:space="0" w:color="auto"/>
            </w:tcBorders>
            <w:shd w:val="clear" w:color="auto" w:fill="auto"/>
            <w:vAlign w:val="center"/>
            <w:hideMark/>
          </w:tcPr>
          <w:p w14:paraId="365E487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630 lei</w:t>
            </w:r>
          </w:p>
        </w:tc>
      </w:tr>
      <w:tr w:rsidR="00147E6A" w:rsidRPr="00147E6A" w14:paraId="2BC127C4"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723CE9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7</w:t>
            </w:r>
          </w:p>
        </w:tc>
        <w:tc>
          <w:tcPr>
            <w:tcW w:w="7540" w:type="dxa"/>
            <w:tcBorders>
              <w:top w:val="nil"/>
              <w:left w:val="nil"/>
              <w:bottom w:val="single" w:sz="8" w:space="0" w:color="auto"/>
              <w:right w:val="single" w:sz="8" w:space="0" w:color="auto"/>
            </w:tcBorders>
            <w:shd w:val="clear" w:color="auto" w:fill="auto"/>
            <w:vAlign w:val="center"/>
            <w:hideMark/>
          </w:tcPr>
          <w:p w14:paraId="33B8D045" w14:textId="6E87F25F"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Taxa racord energie (terase )(lei/racord)</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541AAC1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341 lei</w:t>
            </w:r>
          </w:p>
        </w:tc>
        <w:tc>
          <w:tcPr>
            <w:tcW w:w="1540" w:type="dxa"/>
            <w:tcBorders>
              <w:top w:val="nil"/>
              <w:left w:val="nil"/>
              <w:bottom w:val="single" w:sz="8" w:space="0" w:color="auto"/>
              <w:right w:val="single" w:sz="8" w:space="0" w:color="auto"/>
            </w:tcBorders>
            <w:shd w:val="clear" w:color="auto" w:fill="auto"/>
            <w:vAlign w:val="center"/>
            <w:hideMark/>
          </w:tcPr>
          <w:p w14:paraId="1E4839E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376.46 </w:t>
            </w:r>
          </w:p>
        </w:tc>
        <w:tc>
          <w:tcPr>
            <w:tcW w:w="1740" w:type="dxa"/>
            <w:tcBorders>
              <w:top w:val="nil"/>
              <w:left w:val="nil"/>
              <w:bottom w:val="single" w:sz="8" w:space="0" w:color="auto"/>
              <w:right w:val="single" w:sz="8" w:space="0" w:color="auto"/>
            </w:tcBorders>
            <w:shd w:val="clear" w:color="auto" w:fill="auto"/>
            <w:vAlign w:val="center"/>
            <w:hideMark/>
          </w:tcPr>
          <w:p w14:paraId="53E24D6D" w14:textId="11728F13"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r w:rsidR="00674E43">
              <w:rPr>
                <w:rFonts w:ascii="Times New Roman" w:eastAsia="Times New Roman" w:hAnsi="Times New Roman" w:cs="Times New Roman"/>
                <w:kern w:val="0"/>
                <w:szCs w:val="24"/>
              </w:rPr>
              <w:t>75</w:t>
            </w:r>
            <w:r w:rsidRPr="00147E6A">
              <w:rPr>
                <w:rFonts w:ascii="Times New Roman" w:eastAsia="Times New Roman" w:hAnsi="Times New Roman" w:cs="Times New Roman"/>
                <w:kern w:val="0"/>
                <w:szCs w:val="24"/>
              </w:rPr>
              <w:t xml:space="preserve"> lei</w:t>
            </w:r>
          </w:p>
        </w:tc>
      </w:tr>
      <w:tr w:rsidR="00147E6A" w:rsidRPr="00147E6A" w14:paraId="510039CB"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2C1F438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8</w:t>
            </w:r>
          </w:p>
        </w:tc>
        <w:tc>
          <w:tcPr>
            <w:tcW w:w="7540" w:type="dxa"/>
            <w:tcBorders>
              <w:top w:val="nil"/>
              <w:left w:val="nil"/>
              <w:bottom w:val="single" w:sz="8" w:space="0" w:color="auto"/>
              <w:right w:val="single" w:sz="8" w:space="0" w:color="auto"/>
            </w:tcBorders>
            <w:shd w:val="clear" w:color="auto" w:fill="auto"/>
            <w:vAlign w:val="center"/>
            <w:hideMark/>
          </w:tcPr>
          <w:p w14:paraId="466E43CC" w14:textId="706A1853"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Taxa racord energie (rulote )(lei/racord)</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0F2BB3F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341 lei</w:t>
            </w:r>
          </w:p>
        </w:tc>
        <w:tc>
          <w:tcPr>
            <w:tcW w:w="1540" w:type="dxa"/>
            <w:tcBorders>
              <w:top w:val="nil"/>
              <w:left w:val="nil"/>
              <w:bottom w:val="single" w:sz="8" w:space="0" w:color="auto"/>
              <w:right w:val="single" w:sz="8" w:space="0" w:color="auto"/>
            </w:tcBorders>
            <w:shd w:val="clear" w:color="auto" w:fill="auto"/>
            <w:vAlign w:val="center"/>
            <w:hideMark/>
          </w:tcPr>
          <w:p w14:paraId="1AA3CFD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376.46 </w:t>
            </w:r>
          </w:p>
        </w:tc>
        <w:tc>
          <w:tcPr>
            <w:tcW w:w="1740" w:type="dxa"/>
            <w:tcBorders>
              <w:top w:val="nil"/>
              <w:left w:val="nil"/>
              <w:bottom w:val="single" w:sz="8" w:space="0" w:color="auto"/>
              <w:right w:val="single" w:sz="8" w:space="0" w:color="auto"/>
            </w:tcBorders>
            <w:shd w:val="clear" w:color="auto" w:fill="auto"/>
            <w:vAlign w:val="center"/>
            <w:hideMark/>
          </w:tcPr>
          <w:p w14:paraId="19684A8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75 lei</w:t>
            </w:r>
          </w:p>
        </w:tc>
      </w:tr>
      <w:tr w:rsidR="00147E6A" w:rsidRPr="00147E6A" w14:paraId="40360E3F"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0B5FA4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w:t>
            </w:r>
          </w:p>
        </w:tc>
        <w:tc>
          <w:tcPr>
            <w:tcW w:w="7540" w:type="dxa"/>
            <w:tcBorders>
              <w:top w:val="nil"/>
              <w:left w:val="nil"/>
              <w:bottom w:val="single" w:sz="8" w:space="0" w:color="auto"/>
              <w:right w:val="single" w:sz="8" w:space="0" w:color="auto"/>
            </w:tcBorders>
            <w:shd w:val="clear" w:color="auto" w:fill="auto"/>
            <w:vAlign w:val="center"/>
            <w:hideMark/>
          </w:tcPr>
          <w:p w14:paraId="304F9EAF" w14:textId="3134250F"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Taxa racord energie (căsuțe, corturi), etc )(lei/racord)</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7987631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23 lei</w:t>
            </w:r>
          </w:p>
        </w:tc>
        <w:tc>
          <w:tcPr>
            <w:tcW w:w="1540" w:type="dxa"/>
            <w:tcBorders>
              <w:top w:val="nil"/>
              <w:left w:val="nil"/>
              <w:bottom w:val="single" w:sz="8" w:space="0" w:color="auto"/>
              <w:right w:val="single" w:sz="8" w:space="0" w:color="auto"/>
            </w:tcBorders>
            <w:shd w:val="clear" w:color="auto" w:fill="auto"/>
            <w:vAlign w:val="center"/>
            <w:hideMark/>
          </w:tcPr>
          <w:p w14:paraId="59F10FB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25.39 </w:t>
            </w:r>
          </w:p>
        </w:tc>
        <w:tc>
          <w:tcPr>
            <w:tcW w:w="1740" w:type="dxa"/>
            <w:tcBorders>
              <w:top w:val="nil"/>
              <w:left w:val="nil"/>
              <w:bottom w:val="single" w:sz="8" w:space="0" w:color="auto"/>
              <w:right w:val="single" w:sz="8" w:space="0" w:color="auto"/>
            </w:tcBorders>
            <w:shd w:val="clear" w:color="auto" w:fill="auto"/>
            <w:vAlign w:val="center"/>
            <w:hideMark/>
          </w:tcPr>
          <w:p w14:paraId="0FF4DFB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25 lei</w:t>
            </w:r>
          </w:p>
        </w:tc>
      </w:tr>
      <w:tr w:rsidR="00147E6A" w:rsidRPr="00147E6A" w14:paraId="188D87D7"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4CD604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w:t>
            </w:r>
          </w:p>
        </w:tc>
        <w:tc>
          <w:tcPr>
            <w:tcW w:w="7540" w:type="dxa"/>
            <w:tcBorders>
              <w:top w:val="nil"/>
              <w:left w:val="nil"/>
              <w:bottom w:val="single" w:sz="8" w:space="0" w:color="auto"/>
              <w:right w:val="single" w:sz="8" w:space="0" w:color="auto"/>
            </w:tcBorders>
            <w:shd w:val="clear" w:color="auto" w:fill="auto"/>
            <w:vAlign w:val="center"/>
            <w:hideMark/>
          </w:tcPr>
          <w:p w14:paraId="05F35206" w14:textId="387E827F"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racord apă (lei/racord)</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629E559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171 lei</w:t>
            </w:r>
          </w:p>
        </w:tc>
        <w:tc>
          <w:tcPr>
            <w:tcW w:w="1540" w:type="dxa"/>
            <w:tcBorders>
              <w:top w:val="nil"/>
              <w:left w:val="nil"/>
              <w:bottom w:val="single" w:sz="8" w:space="0" w:color="auto"/>
              <w:right w:val="single" w:sz="8" w:space="0" w:color="auto"/>
            </w:tcBorders>
            <w:shd w:val="clear" w:color="auto" w:fill="auto"/>
            <w:vAlign w:val="center"/>
            <w:hideMark/>
          </w:tcPr>
          <w:p w14:paraId="6F458E0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188.78 </w:t>
            </w:r>
          </w:p>
        </w:tc>
        <w:tc>
          <w:tcPr>
            <w:tcW w:w="1740" w:type="dxa"/>
            <w:tcBorders>
              <w:top w:val="nil"/>
              <w:left w:val="nil"/>
              <w:bottom w:val="single" w:sz="8" w:space="0" w:color="auto"/>
              <w:right w:val="single" w:sz="8" w:space="0" w:color="auto"/>
            </w:tcBorders>
            <w:shd w:val="clear" w:color="auto" w:fill="auto"/>
            <w:vAlign w:val="center"/>
            <w:hideMark/>
          </w:tcPr>
          <w:p w14:paraId="5A661056" w14:textId="1D4899EF"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w:t>
            </w:r>
            <w:r w:rsidR="00674E43">
              <w:rPr>
                <w:rFonts w:ascii="Times New Roman" w:eastAsia="Times New Roman" w:hAnsi="Times New Roman" w:cs="Times New Roman"/>
                <w:kern w:val="0"/>
                <w:szCs w:val="24"/>
              </w:rPr>
              <w:t>85</w:t>
            </w:r>
            <w:r w:rsidRPr="00147E6A">
              <w:rPr>
                <w:rFonts w:ascii="Times New Roman" w:eastAsia="Times New Roman" w:hAnsi="Times New Roman" w:cs="Times New Roman"/>
                <w:kern w:val="0"/>
                <w:szCs w:val="24"/>
              </w:rPr>
              <w:t xml:space="preserve"> lei</w:t>
            </w:r>
          </w:p>
        </w:tc>
      </w:tr>
      <w:tr w:rsidR="00147E6A" w:rsidRPr="00147E6A" w14:paraId="228ADF05" w14:textId="77777777" w:rsidTr="00147E6A">
        <w:trPr>
          <w:trHeight w:val="330"/>
        </w:trPr>
        <w:tc>
          <w:tcPr>
            <w:tcW w:w="13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8A0F95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e.3 Taxă de eliberare documente(avize, adeverințe, autorizații,  etc.):</w:t>
            </w:r>
          </w:p>
        </w:tc>
      </w:tr>
      <w:tr w:rsidR="00147E6A" w:rsidRPr="00147E6A" w14:paraId="3C0340BB"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49A76D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lastRenderedPageBreak/>
              <w:t>11</w:t>
            </w:r>
          </w:p>
        </w:tc>
        <w:tc>
          <w:tcPr>
            <w:tcW w:w="7540" w:type="dxa"/>
            <w:tcBorders>
              <w:top w:val="nil"/>
              <w:left w:val="nil"/>
              <w:bottom w:val="single" w:sz="8" w:space="0" w:color="auto"/>
              <w:right w:val="single" w:sz="8" w:space="0" w:color="auto"/>
            </w:tcBorders>
            <w:shd w:val="clear" w:color="auto" w:fill="auto"/>
            <w:vAlign w:val="center"/>
            <w:hideMark/>
          </w:tcPr>
          <w:p w14:paraId="74CD0C02" w14:textId="68611801"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Taxe acord de funcționare (lei/lună)</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7952B1F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 lei</w:t>
            </w:r>
          </w:p>
        </w:tc>
        <w:tc>
          <w:tcPr>
            <w:tcW w:w="1540" w:type="dxa"/>
            <w:tcBorders>
              <w:top w:val="nil"/>
              <w:left w:val="nil"/>
              <w:bottom w:val="single" w:sz="8" w:space="0" w:color="auto"/>
              <w:right w:val="single" w:sz="8" w:space="0" w:color="auto"/>
            </w:tcBorders>
            <w:shd w:val="clear" w:color="auto" w:fill="auto"/>
            <w:vAlign w:val="center"/>
            <w:hideMark/>
          </w:tcPr>
          <w:p w14:paraId="7483547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2.21 </w:t>
            </w:r>
          </w:p>
        </w:tc>
        <w:tc>
          <w:tcPr>
            <w:tcW w:w="1740" w:type="dxa"/>
            <w:tcBorders>
              <w:top w:val="nil"/>
              <w:left w:val="nil"/>
              <w:bottom w:val="single" w:sz="8" w:space="0" w:color="auto"/>
              <w:right w:val="single" w:sz="8" w:space="0" w:color="auto"/>
            </w:tcBorders>
            <w:shd w:val="clear" w:color="auto" w:fill="auto"/>
            <w:vAlign w:val="center"/>
            <w:hideMark/>
          </w:tcPr>
          <w:p w14:paraId="6D4CF29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 lei</w:t>
            </w:r>
          </w:p>
        </w:tc>
      </w:tr>
      <w:tr w:rsidR="00147E6A" w:rsidRPr="00147E6A" w14:paraId="73F07664" w14:textId="77777777" w:rsidTr="00147E6A">
        <w:trPr>
          <w:trHeight w:val="31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3D7107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12</w:t>
            </w:r>
          </w:p>
        </w:tc>
        <w:tc>
          <w:tcPr>
            <w:tcW w:w="7540" w:type="dxa"/>
            <w:tcBorders>
              <w:top w:val="nil"/>
              <w:left w:val="nil"/>
              <w:bottom w:val="single" w:sz="8" w:space="0" w:color="auto"/>
              <w:right w:val="single" w:sz="8" w:space="0" w:color="auto"/>
            </w:tcBorders>
            <w:shd w:val="clear" w:color="auto" w:fill="auto"/>
            <w:vAlign w:val="center"/>
            <w:hideMark/>
          </w:tcPr>
          <w:p w14:paraId="4CA05AFC" w14:textId="77777777"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eliberare situații financiare clienți  format fizic (tipărit pe hârtie), (preț/pagină).</w:t>
            </w:r>
          </w:p>
        </w:tc>
        <w:tc>
          <w:tcPr>
            <w:tcW w:w="1740" w:type="dxa"/>
            <w:tcBorders>
              <w:top w:val="nil"/>
              <w:left w:val="nil"/>
              <w:bottom w:val="single" w:sz="8" w:space="0" w:color="auto"/>
              <w:right w:val="single" w:sz="8" w:space="0" w:color="auto"/>
            </w:tcBorders>
            <w:shd w:val="clear" w:color="auto" w:fill="auto"/>
            <w:vAlign w:val="center"/>
            <w:hideMark/>
          </w:tcPr>
          <w:p w14:paraId="3ECF4BA4" w14:textId="382A401C"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0,25</w:t>
            </w:r>
            <w:r w:rsidR="007F1FB2">
              <w:rPr>
                <w:rFonts w:ascii="Times New Roman" w:eastAsia="Times New Roman" w:hAnsi="Times New Roman" w:cs="Times New Roman"/>
                <w:kern w:val="0"/>
                <w:szCs w:val="24"/>
              </w:rPr>
              <w:t xml:space="preserve"> lei</w:t>
            </w:r>
          </w:p>
        </w:tc>
        <w:tc>
          <w:tcPr>
            <w:tcW w:w="1540" w:type="dxa"/>
            <w:tcBorders>
              <w:top w:val="nil"/>
              <w:left w:val="nil"/>
              <w:bottom w:val="single" w:sz="8" w:space="0" w:color="auto"/>
              <w:right w:val="single" w:sz="8" w:space="0" w:color="auto"/>
            </w:tcBorders>
            <w:shd w:val="clear" w:color="auto" w:fill="auto"/>
            <w:vAlign w:val="center"/>
            <w:hideMark/>
          </w:tcPr>
          <w:p w14:paraId="3195A11B" w14:textId="4659BC59" w:rsidR="00147E6A" w:rsidRPr="00147E6A" w:rsidRDefault="007F1FB2" w:rsidP="00147E6A">
            <w:pPr>
              <w:suppressAutoHyphens w:val="0"/>
              <w:autoSpaceDN/>
              <w:spacing w:after="0"/>
              <w:ind w:left="0" w:right="0" w:firstLine="0"/>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0,30</w:t>
            </w:r>
          </w:p>
        </w:tc>
        <w:tc>
          <w:tcPr>
            <w:tcW w:w="1740" w:type="dxa"/>
            <w:tcBorders>
              <w:top w:val="nil"/>
              <w:left w:val="nil"/>
              <w:bottom w:val="single" w:sz="8" w:space="0" w:color="auto"/>
              <w:right w:val="single" w:sz="8" w:space="0" w:color="auto"/>
            </w:tcBorders>
            <w:shd w:val="clear" w:color="auto" w:fill="auto"/>
            <w:vAlign w:val="center"/>
            <w:hideMark/>
          </w:tcPr>
          <w:p w14:paraId="54524A12" w14:textId="5B306FFF"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0,30</w:t>
            </w:r>
            <w:r w:rsidR="007F1FB2">
              <w:rPr>
                <w:rFonts w:ascii="Times New Roman" w:eastAsia="Times New Roman" w:hAnsi="Times New Roman" w:cs="Times New Roman"/>
                <w:kern w:val="0"/>
                <w:szCs w:val="24"/>
              </w:rPr>
              <w:t xml:space="preserve"> lei</w:t>
            </w:r>
          </w:p>
        </w:tc>
      </w:tr>
      <w:tr w:rsidR="00147E6A" w:rsidRPr="00147E6A" w14:paraId="77FB17D0"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AFAE312" w14:textId="77777777" w:rsidR="00147E6A" w:rsidRPr="00B50A0D"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r w:rsidRPr="00B50A0D">
              <w:rPr>
                <w:rFonts w:ascii="Times New Roman" w:eastAsia="Times New Roman" w:hAnsi="Times New Roman" w:cs="Times New Roman"/>
                <w:color w:val="auto"/>
                <w:kern w:val="0"/>
                <w:szCs w:val="24"/>
              </w:rPr>
              <w:t>13</w:t>
            </w:r>
          </w:p>
        </w:tc>
        <w:tc>
          <w:tcPr>
            <w:tcW w:w="7540" w:type="dxa"/>
            <w:tcBorders>
              <w:top w:val="nil"/>
              <w:left w:val="nil"/>
              <w:bottom w:val="single" w:sz="8" w:space="0" w:color="auto"/>
              <w:right w:val="single" w:sz="8" w:space="0" w:color="auto"/>
            </w:tcBorders>
            <w:shd w:val="clear" w:color="auto" w:fill="auto"/>
            <w:vAlign w:val="center"/>
            <w:hideMark/>
          </w:tcPr>
          <w:p w14:paraId="35E61669" w14:textId="6FE2BE58" w:rsidR="00147E6A" w:rsidRPr="00B50A0D" w:rsidRDefault="00147E6A" w:rsidP="00147E6A">
            <w:pPr>
              <w:suppressAutoHyphens w:val="0"/>
              <w:autoSpaceDN/>
              <w:spacing w:after="0"/>
              <w:ind w:left="0" w:right="0" w:firstLine="0"/>
              <w:jc w:val="left"/>
              <w:rPr>
                <w:rFonts w:ascii="Times New Roman" w:eastAsia="Times New Roman" w:hAnsi="Times New Roman" w:cs="Times New Roman"/>
                <w:color w:val="auto"/>
                <w:kern w:val="0"/>
                <w:szCs w:val="24"/>
              </w:rPr>
            </w:pPr>
            <w:r w:rsidRPr="00B50A0D">
              <w:rPr>
                <w:rFonts w:ascii="Times New Roman" w:eastAsia="Times New Roman" w:hAnsi="Times New Roman" w:cs="Times New Roman"/>
                <w:color w:val="auto"/>
                <w:kern w:val="0"/>
                <w:szCs w:val="24"/>
              </w:rPr>
              <w:t>Taxă eliberare adeverința</w:t>
            </w:r>
            <w:r w:rsidR="000C33DE">
              <w:rPr>
                <w:rFonts w:ascii="Times New Roman" w:eastAsia="Times New Roman" w:hAnsi="Times New Roman" w:cs="Times New Roman"/>
                <w:color w:val="auto"/>
                <w:kern w:val="0"/>
                <w:szCs w:val="24"/>
              </w:rPr>
              <w:t xml:space="preserve"> </w:t>
            </w:r>
            <w:r w:rsidRPr="00B50A0D">
              <w:rPr>
                <w:rFonts w:ascii="Times New Roman" w:eastAsia="Times New Roman" w:hAnsi="Times New Roman" w:cs="Times New Roman"/>
                <w:color w:val="auto"/>
                <w:kern w:val="0"/>
                <w:szCs w:val="24"/>
              </w:rPr>
              <w:t>Schimbare titular -  Cimitir</w:t>
            </w:r>
            <w:r w:rsidR="000C33DE">
              <w:rPr>
                <w:rFonts w:ascii="Times New Roman" w:eastAsia="Times New Roman" w:hAnsi="Times New Roman" w:cs="Times New Roman"/>
                <w:color w:val="auto"/>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56F69123" w14:textId="7CF30B14" w:rsidR="00147E6A" w:rsidRPr="00B50A0D"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r w:rsidRPr="00B50A0D">
              <w:rPr>
                <w:rFonts w:ascii="Times New Roman" w:eastAsia="Times New Roman" w:hAnsi="Times New Roman" w:cs="Times New Roman"/>
                <w:color w:val="auto"/>
                <w:kern w:val="0"/>
                <w:szCs w:val="24"/>
              </w:rPr>
              <w:t>0</w:t>
            </w:r>
            <w:r w:rsidR="007F1FB2" w:rsidRPr="00B50A0D">
              <w:rPr>
                <w:rFonts w:ascii="Times New Roman" w:eastAsia="Times New Roman" w:hAnsi="Times New Roman" w:cs="Times New Roman"/>
                <w:color w:val="auto"/>
                <w:kern w:val="0"/>
                <w:szCs w:val="24"/>
              </w:rPr>
              <w:t xml:space="preserve"> lei </w:t>
            </w:r>
          </w:p>
        </w:tc>
        <w:tc>
          <w:tcPr>
            <w:tcW w:w="1540" w:type="dxa"/>
            <w:tcBorders>
              <w:top w:val="nil"/>
              <w:left w:val="nil"/>
              <w:bottom w:val="single" w:sz="8" w:space="0" w:color="auto"/>
              <w:right w:val="single" w:sz="8" w:space="0" w:color="auto"/>
            </w:tcBorders>
            <w:shd w:val="clear" w:color="auto" w:fill="auto"/>
            <w:vAlign w:val="center"/>
            <w:hideMark/>
          </w:tcPr>
          <w:p w14:paraId="4C2AC122" w14:textId="77777777" w:rsidR="00147E6A" w:rsidRPr="00B50A0D"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r w:rsidRPr="00B50A0D">
              <w:rPr>
                <w:rFonts w:ascii="Times New Roman" w:eastAsia="Times New Roman" w:hAnsi="Times New Roman" w:cs="Times New Roman"/>
                <w:color w:val="auto"/>
                <w:kern w:val="0"/>
                <w:szCs w:val="24"/>
              </w:rPr>
              <w:t xml:space="preserve">0.00 </w:t>
            </w:r>
          </w:p>
        </w:tc>
        <w:tc>
          <w:tcPr>
            <w:tcW w:w="1740" w:type="dxa"/>
            <w:tcBorders>
              <w:top w:val="nil"/>
              <w:left w:val="nil"/>
              <w:bottom w:val="single" w:sz="8" w:space="0" w:color="auto"/>
              <w:right w:val="single" w:sz="8" w:space="0" w:color="auto"/>
            </w:tcBorders>
            <w:shd w:val="clear" w:color="auto" w:fill="auto"/>
            <w:vAlign w:val="center"/>
            <w:hideMark/>
          </w:tcPr>
          <w:p w14:paraId="1F4011E4" w14:textId="41BEE311" w:rsidR="00147E6A" w:rsidRPr="00B50A0D"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r w:rsidRPr="00B50A0D">
              <w:rPr>
                <w:rFonts w:ascii="Times New Roman" w:eastAsia="Times New Roman" w:hAnsi="Times New Roman" w:cs="Times New Roman"/>
                <w:color w:val="auto"/>
                <w:kern w:val="0"/>
                <w:szCs w:val="24"/>
              </w:rPr>
              <w:t>300</w:t>
            </w:r>
            <w:r w:rsidR="007F1FB2" w:rsidRPr="00B50A0D">
              <w:rPr>
                <w:rFonts w:ascii="Times New Roman" w:eastAsia="Times New Roman" w:hAnsi="Times New Roman" w:cs="Times New Roman"/>
                <w:color w:val="auto"/>
                <w:kern w:val="0"/>
                <w:szCs w:val="24"/>
              </w:rPr>
              <w:t xml:space="preserve"> lei</w:t>
            </w:r>
          </w:p>
        </w:tc>
      </w:tr>
      <w:tr w:rsidR="00147E6A" w:rsidRPr="00147E6A" w14:paraId="3883043B"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6CD8B6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14</w:t>
            </w:r>
          </w:p>
        </w:tc>
        <w:tc>
          <w:tcPr>
            <w:tcW w:w="7540" w:type="dxa"/>
            <w:tcBorders>
              <w:top w:val="nil"/>
              <w:left w:val="nil"/>
              <w:bottom w:val="single" w:sz="8" w:space="0" w:color="auto"/>
              <w:right w:val="single" w:sz="8" w:space="0" w:color="auto"/>
            </w:tcBorders>
            <w:shd w:val="clear" w:color="auto" w:fill="auto"/>
            <w:vAlign w:val="center"/>
            <w:hideMark/>
          </w:tcPr>
          <w:p w14:paraId="466A16EE" w14:textId="68AD29F5"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eliberare adeverințe.(preț/buc)</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6EFE95E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11 lei</w:t>
            </w:r>
          </w:p>
        </w:tc>
        <w:tc>
          <w:tcPr>
            <w:tcW w:w="1540" w:type="dxa"/>
            <w:tcBorders>
              <w:top w:val="nil"/>
              <w:left w:val="nil"/>
              <w:bottom w:val="single" w:sz="8" w:space="0" w:color="auto"/>
              <w:right w:val="single" w:sz="8" w:space="0" w:color="auto"/>
            </w:tcBorders>
            <w:shd w:val="clear" w:color="auto" w:fill="auto"/>
            <w:vAlign w:val="center"/>
            <w:hideMark/>
          </w:tcPr>
          <w:p w14:paraId="37CAB3C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12.14 </w:t>
            </w:r>
          </w:p>
        </w:tc>
        <w:tc>
          <w:tcPr>
            <w:tcW w:w="1740" w:type="dxa"/>
            <w:tcBorders>
              <w:top w:val="nil"/>
              <w:left w:val="nil"/>
              <w:bottom w:val="single" w:sz="8" w:space="0" w:color="auto"/>
              <w:right w:val="single" w:sz="8" w:space="0" w:color="auto"/>
            </w:tcBorders>
            <w:shd w:val="clear" w:color="auto" w:fill="auto"/>
            <w:vAlign w:val="center"/>
            <w:hideMark/>
          </w:tcPr>
          <w:p w14:paraId="765F13A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12 lei</w:t>
            </w:r>
          </w:p>
        </w:tc>
      </w:tr>
      <w:tr w:rsidR="00147E6A" w:rsidRPr="00147E6A" w14:paraId="532A3AFB" w14:textId="77777777" w:rsidTr="00147E6A">
        <w:trPr>
          <w:trHeight w:val="315"/>
        </w:trPr>
        <w:tc>
          <w:tcPr>
            <w:tcW w:w="13240" w:type="dxa"/>
            <w:gridSpan w:val="5"/>
            <w:tcBorders>
              <w:top w:val="nil"/>
              <w:left w:val="single" w:sz="8" w:space="0" w:color="auto"/>
              <w:bottom w:val="nil"/>
              <w:right w:val="single" w:sz="8" w:space="0" w:color="000000"/>
            </w:tcBorders>
            <w:shd w:val="clear" w:color="auto" w:fill="auto"/>
            <w:vAlign w:val="center"/>
            <w:hideMark/>
          </w:tcPr>
          <w:p w14:paraId="2E56CE0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 </w:t>
            </w:r>
          </w:p>
        </w:tc>
      </w:tr>
      <w:tr w:rsidR="00147E6A" w:rsidRPr="00147E6A" w14:paraId="399076A5" w14:textId="77777777" w:rsidTr="00147E6A">
        <w:trPr>
          <w:trHeight w:val="330"/>
        </w:trPr>
        <w:tc>
          <w:tcPr>
            <w:tcW w:w="13240" w:type="dxa"/>
            <w:gridSpan w:val="5"/>
            <w:tcBorders>
              <w:top w:val="nil"/>
              <w:left w:val="single" w:sz="8" w:space="0" w:color="auto"/>
              <w:bottom w:val="single" w:sz="8" w:space="0" w:color="auto"/>
              <w:right w:val="single" w:sz="8" w:space="0" w:color="000000"/>
            </w:tcBorders>
            <w:shd w:val="clear" w:color="auto" w:fill="auto"/>
            <w:vAlign w:val="center"/>
            <w:hideMark/>
          </w:tcPr>
          <w:p w14:paraId="16258C9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F.1 Taxă temporară închiriere teren pentru EVENIMENTE ocazionale:</w:t>
            </w:r>
          </w:p>
        </w:tc>
      </w:tr>
      <w:tr w:rsidR="00147E6A" w:rsidRPr="00147E6A" w14:paraId="3A841B19" w14:textId="77777777" w:rsidTr="00B1121B">
        <w:trPr>
          <w:trHeight w:val="1443"/>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6246B5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Nr. crt.</w:t>
            </w:r>
          </w:p>
        </w:tc>
        <w:tc>
          <w:tcPr>
            <w:tcW w:w="7540" w:type="dxa"/>
            <w:tcBorders>
              <w:top w:val="nil"/>
              <w:left w:val="nil"/>
              <w:bottom w:val="single" w:sz="8" w:space="0" w:color="auto"/>
              <w:right w:val="single" w:sz="8" w:space="0" w:color="auto"/>
            </w:tcBorders>
            <w:shd w:val="clear" w:color="auto" w:fill="auto"/>
            <w:vAlign w:val="center"/>
            <w:hideMark/>
          </w:tcPr>
          <w:p w14:paraId="6E36A27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Denumire taxă</w:t>
            </w:r>
          </w:p>
        </w:tc>
        <w:tc>
          <w:tcPr>
            <w:tcW w:w="1740" w:type="dxa"/>
            <w:tcBorders>
              <w:top w:val="nil"/>
              <w:left w:val="nil"/>
              <w:bottom w:val="single" w:sz="8" w:space="0" w:color="auto"/>
              <w:right w:val="single" w:sz="8" w:space="0" w:color="auto"/>
            </w:tcBorders>
            <w:shd w:val="clear" w:color="auto" w:fill="auto"/>
            <w:vAlign w:val="center"/>
            <w:hideMark/>
          </w:tcPr>
          <w:p w14:paraId="4102F84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2024</w:t>
            </w:r>
          </w:p>
        </w:tc>
        <w:tc>
          <w:tcPr>
            <w:tcW w:w="1540" w:type="dxa"/>
            <w:tcBorders>
              <w:top w:val="nil"/>
              <w:left w:val="nil"/>
              <w:bottom w:val="single" w:sz="8" w:space="0" w:color="auto"/>
              <w:right w:val="single" w:sz="8" w:space="0" w:color="auto"/>
            </w:tcBorders>
            <w:shd w:val="clear" w:color="auto" w:fill="auto"/>
            <w:vAlign w:val="center"/>
            <w:hideMark/>
          </w:tcPr>
          <w:p w14:paraId="29FCC32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indexată cu rata inflației de 10.4%</w:t>
            </w:r>
          </w:p>
        </w:tc>
        <w:tc>
          <w:tcPr>
            <w:tcW w:w="1740" w:type="dxa"/>
            <w:tcBorders>
              <w:top w:val="nil"/>
              <w:left w:val="nil"/>
              <w:bottom w:val="single" w:sz="8" w:space="0" w:color="auto"/>
              <w:right w:val="single" w:sz="8" w:space="0" w:color="auto"/>
            </w:tcBorders>
            <w:shd w:val="clear" w:color="auto" w:fill="auto"/>
            <w:vAlign w:val="center"/>
            <w:hideMark/>
          </w:tcPr>
          <w:p w14:paraId="60D7311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2025</w:t>
            </w:r>
          </w:p>
        </w:tc>
      </w:tr>
      <w:tr w:rsidR="00147E6A" w:rsidRPr="00147E6A" w14:paraId="365F01F9"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91067B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w:t>
            </w:r>
          </w:p>
        </w:tc>
        <w:tc>
          <w:tcPr>
            <w:tcW w:w="7540" w:type="dxa"/>
            <w:tcBorders>
              <w:top w:val="nil"/>
              <w:left w:val="nil"/>
              <w:bottom w:val="single" w:sz="8" w:space="0" w:color="auto"/>
              <w:right w:val="single" w:sz="8" w:space="0" w:color="auto"/>
            </w:tcBorders>
            <w:shd w:val="clear" w:color="auto" w:fill="auto"/>
            <w:vAlign w:val="center"/>
            <w:hideMark/>
          </w:tcPr>
          <w:p w14:paraId="0566FACC" w14:textId="562F7CBC"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închiriere teren alimentație publică  (terase, etc),  (lei/mp/zi)</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5AB0239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17 lei</w:t>
            </w:r>
          </w:p>
        </w:tc>
        <w:tc>
          <w:tcPr>
            <w:tcW w:w="1540" w:type="dxa"/>
            <w:tcBorders>
              <w:top w:val="nil"/>
              <w:left w:val="nil"/>
              <w:bottom w:val="single" w:sz="8" w:space="0" w:color="auto"/>
              <w:right w:val="single" w:sz="8" w:space="0" w:color="auto"/>
            </w:tcBorders>
            <w:shd w:val="clear" w:color="auto" w:fill="auto"/>
            <w:vAlign w:val="center"/>
            <w:hideMark/>
          </w:tcPr>
          <w:p w14:paraId="3251927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18.77 </w:t>
            </w:r>
          </w:p>
        </w:tc>
        <w:tc>
          <w:tcPr>
            <w:tcW w:w="1740" w:type="dxa"/>
            <w:tcBorders>
              <w:top w:val="nil"/>
              <w:left w:val="nil"/>
              <w:bottom w:val="single" w:sz="8" w:space="0" w:color="auto"/>
              <w:right w:val="single" w:sz="8" w:space="0" w:color="auto"/>
            </w:tcBorders>
            <w:shd w:val="clear" w:color="auto" w:fill="auto"/>
            <w:vAlign w:val="center"/>
            <w:hideMark/>
          </w:tcPr>
          <w:p w14:paraId="7E6CFE2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20 lei</w:t>
            </w:r>
          </w:p>
        </w:tc>
      </w:tr>
      <w:tr w:rsidR="00147E6A" w:rsidRPr="00147E6A" w14:paraId="0FBD219B"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5DB853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w:t>
            </w:r>
          </w:p>
        </w:tc>
        <w:tc>
          <w:tcPr>
            <w:tcW w:w="7540" w:type="dxa"/>
            <w:tcBorders>
              <w:top w:val="nil"/>
              <w:left w:val="nil"/>
              <w:bottom w:val="single" w:sz="8" w:space="0" w:color="auto"/>
              <w:right w:val="single" w:sz="8" w:space="0" w:color="auto"/>
            </w:tcBorders>
            <w:shd w:val="clear" w:color="auto" w:fill="auto"/>
            <w:vAlign w:val="center"/>
            <w:hideMark/>
          </w:tcPr>
          <w:p w14:paraId="0191C3E8" w14:textId="76D1253D"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închiriere teren alimentație publică  (patiserii, gogoș</w:t>
            </w:r>
            <w:r w:rsidR="00731DC6">
              <w:rPr>
                <w:rFonts w:ascii="Times New Roman" w:eastAsia="Times New Roman" w:hAnsi="Times New Roman" w:cs="Times New Roman"/>
                <w:kern w:val="0"/>
                <w:szCs w:val="24"/>
              </w:rPr>
              <w:t>ă</w:t>
            </w:r>
            <w:r w:rsidRPr="00147E6A">
              <w:rPr>
                <w:rFonts w:ascii="Times New Roman" w:eastAsia="Times New Roman" w:hAnsi="Times New Roman" w:cs="Times New Roman"/>
                <w:kern w:val="0"/>
                <w:szCs w:val="24"/>
              </w:rPr>
              <w:t xml:space="preserve">rii, </w:t>
            </w:r>
            <w:proofErr w:type="spellStart"/>
            <w:r w:rsidRPr="00147E6A">
              <w:rPr>
                <w:rFonts w:ascii="Times New Roman" w:eastAsia="Times New Roman" w:hAnsi="Times New Roman" w:cs="Times New Roman"/>
                <w:kern w:val="0"/>
                <w:szCs w:val="24"/>
              </w:rPr>
              <w:t>kurtos</w:t>
            </w:r>
            <w:proofErr w:type="spellEnd"/>
            <w:r w:rsidRPr="00147E6A">
              <w:rPr>
                <w:rFonts w:ascii="Times New Roman" w:eastAsia="Times New Roman" w:hAnsi="Times New Roman" w:cs="Times New Roman"/>
                <w:kern w:val="0"/>
                <w:szCs w:val="24"/>
              </w:rPr>
              <w:t>, etc)  (lei/mp/zi)</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50154EC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20 lei</w:t>
            </w:r>
          </w:p>
        </w:tc>
        <w:tc>
          <w:tcPr>
            <w:tcW w:w="1540" w:type="dxa"/>
            <w:tcBorders>
              <w:top w:val="nil"/>
              <w:left w:val="nil"/>
              <w:bottom w:val="single" w:sz="8" w:space="0" w:color="auto"/>
              <w:right w:val="single" w:sz="8" w:space="0" w:color="auto"/>
            </w:tcBorders>
            <w:shd w:val="clear" w:color="auto" w:fill="auto"/>
            <w:vAlign w:val="center"/>
            <w:hideMark/>
          </w:tcPr>
          <w:p w14:paraId="5C7B3A2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22.08 </w:t>
            </w:r>
          </w:p>
        </w:tc>
        <w:tc>
          <w:tcPr>
            <w:tcW w:w="1740" w:type="dxa"/>
            <w:tcBorders>
              <w:top w:val="nil"/>
              <w:left w:val="nil"/>
              <w:bottom w:val="single" w:sz="8" w:space="0" w:color="auto"/>
              <w:right w:val="single" w:sz="8" w:space="0" w:color="auto"/>
            </w:tcBorders>
            <w:shd w:val="clear" w:color="auto" w:fill="auto"/>
            <w:vAlign w:val="center"/>
            <w:hideMark/>
          </w:tcPr>
          <w:p w14:paraId="7E72A8A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25 lei</w:t>
            </w:r>
          </w:p>
        </w:tc>
      </w:tr>
      <w:tr w:rsidR="00147E6A" w:rsidRPr="00147E6A" w14:paraId="39E3958B" w14:textId="77777777" w:rsidTr="00147E6A">
        <w:trPr>
          <w:trHeight w:val="315"/>
        </w:trPr>
        <w:tc>
          <w:tcPr>
            <w:tcW w:w="680" w:type="dxa"/>
            <w:tcBorders>
              <w:top w:val="nil"/>
              <w:left w:val="single" w:sz="8" w:space="0" w:color="auto"/>
              <w:bottom w:val="nil"/>
              <w:right w:val="single" w:sz="8" w:space="0" w:color="auto"/>
            </w:tcBorders>
            <w:shd w:val="clear" w:color="auto" w:fill="auto"/>
            <w:vAlign w:val="center"/>
            <w:hideMark/>
          </w:tcPr>
          <w:p w14:paraId="65BEF26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p>
        </w:tc>
        <w:tc>
          <w:tcPr>
            <w:tcW w:w="7540" w:type="dxa"/>
            <w:tcBorders>
              <w:top w:val="nil"/>
              <w:left w:val="nil"/>
              <w:bottom w:val="nil"/>
              <w:right w:val="single" w:sz="8" w:space="0" w:color="auto"/>
            </w:tcBorders>
            <w:shd w:val="clear" w:color="auto" w:fill="auto"/>
            <w:vAlign w:val="center"/>
            <w:hideMark/>
          </w:tcPr>
          <w:p w14:paraId="6967257F" w14:textId="508E9968"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închiriere teren (jocuri distractive ), (lei/mp/zi)</w:t>
            </w:r>
            <w:r w:rsidR="000C33DE">
              <w:rPr>
                <w:rFonts w:ascii="Times New Roman" w:eastAsia="Times New Roman" w:hAnsi="Times New Roman" w:cs="Times New Roman"/>
                <w:kern w:val="0"/>
                <w:szCs w:val="24"/>
              </w:rPr>
              <w:t>.</w:t>
            </w:r>
          </w:p>
        </w:tc>
        <w:tc>
          <w:tcPr>
            <w:tcW w:w="1740" w:type="dxa"/>
            <w:tcBorders>
              <w:top w:val="nil"/>
              <w:left w:val="nil"/>
              <w:bottom w:val="nil"/>
              <w:right w:val="single" w:sz="8" w:space="0" w:color="auto"/>
            </w:tcBorders>
            <w:shd w:val="clear" w:color="auto" w:fill="auto"/>
            <w:vAlign w:val="center"/>
            <w:hideMark/>
          </w:tcPr>
          <w:p w14:paraId="35167A8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 lei</w:t>
            </w:r>
          </w:p>
        </w:tc>
        <w:tc>
          <w:tcPr>
            <w:tcW w:w="1540" w:type="dxa"/>
            <w:tcBorders>
              <w:top w:val="nil"/>
              <w:left w:val="nil"/>
              <w:bottom w:val="nil"/>
              <w:right w:val="single" w:sz="8" w:space="0" w:color="auto"/>
            </w:tcBorders>
            <w:shd w:val="clear" w:color="auto" w:fill="auto"/>
            <w:vAlign w:val="center"/>
            <w:hideMark/>
          </w:tcPr>
          <w:p w14:paraId="3A67CE3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9.94 </w:t>
            </w:r>
          </w:p>
        </w:tc>
        <w:tc>
          <w:tcPr>
            <w:tcW w:w="1740" w:type="dxa"/>
            <w:tcBorders>
              <w:top w:val="nil"/>
              <w:left w:val="nil"/>
              <w:bottom w:val="nil"/>
              <w:right w:val="single" w:sz="8" w:space="0" w:color="auto"/>
            </w:tcBorders>
            <w:shd w:val="clear" w:color="auto" w:fill="auto"/>
            <w:vAlign w:val="center"/>
            <w:hideMark/>
          </w:tcPr>
          <w:p w14:paraId="3B5EAB6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 lei</w:t>
            </w:r>
          </w:p>
        </w:tc>
      </w:tr>
      <w:tr w:rsidR="00147E6A" w:rsidRPr="00147E6A" w14:paraId="4D75A43E" w14:textId="77777777" w:rsidTr="00147E6A">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CD5A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w:t>
            </w:r>
          </w:p>
        </w:tc>
        <w:tc>
          <w:tcPr>
            <w:tcW w:w="7540" w:type="dxa"/>
            <w:tcBorders>
              <w:top w:val="single" w:sz="4" w:space="0" w:color="auto"/>
              <w:left w:val="nil"/>
              <w:bottom w:val="single" w:sz="4" w:space="0" w:color="auto"/>
              <w:right w:val="single" w:sz="4" w:space="0" w:color="auto"/>
            </w:tcBorders>
            <w:shd w:val="clear" w:color="auto" w:fill="auto"/>
            <w:vAlign w:val="center"/>
            <w:hideMark/>
          </w:tcPr>
          <w:p w14:paraId="1ACC5D0E" w14:textId="09A01B8D" w:rsidR="00147E6A" w:rsidRPr="00147E6A" w:rsidRDefault="00147E6A" w:rsidP="00147E6A">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închiriere teren (alte activități comerciale )  (lei/mp/zi)</w:t>
            </w:r>
            <w:r w:rsidR="000C33DE">
              <w:rPr>
                <w:rFonts w:ascii="Times New Roman" w:eastAsia="Times New Roman" w:hAnsi="Times New Roman" w:cs="Times New Roman"/>
                <w:kern w:val="0"/>
                <w:szCs w:val="24"/>
              </w:rPr>
              <w:t>.</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D1A945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9 lei</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FBA890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9.94 </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228ACA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 lei</w:t>
            </w:r>
          </w:p>
        </w:tc>
      </w:tr>
      <w:tr w:rsidR="00147E6A" w:rsidRPr="00147E6A" w14:paraId="6371B47B" w14:textId="77777777" w:rsidTr="00147E6A">
        <w:trPr>
          <w:trHeight w:val="315"/>
        </w:trPr>
        <w:tc>
          <w:tcPr>
            <w:tcW w:w="680" w:type="dxa"/>
            <w:tcBorders>
              <w:top w:val="nil"/>
              <w:left w:val="nil"/>
              <w:bottom w:val="nil"/>
              <w:right w:val="nil"/>
            </w:tcBorders>
            <w:shd w:val="clear" w:color="auto" w:fill="auto"/>
            <w:vAlign w:val="center"/>
            <w:hideMark/>
          </w:tcPr>
          <w:p w14:paraId="352AC33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p>
        </w:tc>
        <w:tc>
          <w:tcPr>
            <w:tcW w:w="7540" w:type="dxa"/>
            <w:tcBorders>
              <w:top w:val="nil"/>
              <w:left w:val="nil"/>
              <w:bottom w:val="nil"/>
              <w:right w:val="nil"/>
            </w:tcBorders>
            <w:shd w:val="clear" w:color="auto" w:fill="auto"/>
            <w:vAlign w:val="center"/>
            <w:hideMark/>
          </w:tcPr>
          <w:p w14:paraId="449066B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740" w:type="dxa"/>
            <w:tcBorders>
              <w:top w:val="nil"/>
              <w:left w:val="nil"/>
              <w:bottom w:val="nil"/>
              <w:right w:val="nil"/>
            </w:tcBorders>
            <w:shd w:val="clear" w:color="auto" w:fill="auto"/>
            <w:vAlign w:val="center"/>
            <w:hideMark/>
          </w:tcPr>
          <w:p w14:paraId="72C0F10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540" w:type="dxa"/>
            <w:tcBorders>
              <w:top w:val="nil"/>
              <w:left w:val="nil"/>
              <w:bottom w:val="nil"/>
              <w:right w:val="nil"/>
            </w:tcBorders>
            <w:shd w:val="clear" w:color="auto" w:fill="auto"/>
            <w:vAlign w:val="center"/>
            <w:hideMark/>
          </w:tcPr>
          <w:p w14:paraId="6EEBEAD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740" w:type="dxa"/>
            <w:tcBorders>
              <w:top w:val="nil"/>
              <w:left w:val="nil"/>
              <w:bottom w:val="nil"/>
              <w:right w:val="nil"/>
            </w:tcBorders>
            <w:shd w:val="clear" w:color="auto" w:fill="auto"/>
            <w:vAlign w:val="center"/>
            <w:hideMark/>
          </w:tcPr>
          <w:p w14:paraId="6B9C3A3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r>
      <w:tr w:rsidR="00147E6A" w:rsidRPr="00147E6A" w14:paraId="099DE910" w14:textId="77777777" w:rsidTr="00147E6A">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B99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12560" w:type="dxa"/>
            <w:gridSpan w:val="4"/>
            <w:tcBorders>
              <w:top w:val="single" w:sz="4" w:space="0" w:color="auto"/>
              <w:left w:val="nil"/>
              <w:bottom w:val="single" w:sz="4" w:space="0" w:color="auto"/>
              <w:right w:val="single" w:sz="4" w:space="0" w:color="auto"/>
            </w:tcBorders>
            <w:shd w:val="clear" w:color="auto" w:fill="auto"/>
            <w:vAlign w:val="center"/>
            <w:hideMark/>
          </w:tcPr>
          <w:p w14:paraId="6E4C8BD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G. Taxe pentru utilizare temporară a locurilor publice la TÂRGUL AUTO:</w:t>
            </w:r>
          </w:p>
        </w:tc>
      </w:tr>
      <w:tr w:rsidR="00147E6A" w:rsidRPr="00147E6A" w14:paraId="776DC86C" w14:textId="77777777" w:rsidTr="007F1FB2">
        <w:trPr>
          <w:trHeight w:val="974"/>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0A02CD9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Nr. crt.</w:t>
            </w:r>
          </w:p>
        </w:tc>
        <w:tc>
          <w:tcPr>
            <w:tcW w:w="7540" w:type="dxa"/>
            <w:tcBorders>
              <w:top w:val="nil"/>
              <w:left w:val="nil"/>
              <w:bottom w:val="single" w:sz="8" w:space="0" w:color="auto"/>
              <w:right w:val="single" w:sz="8" w:space="0" w:color="auto"/>
            </w:tcBorders>
            <w:shd w:val="clear" w:color="auto" w:fill="auto"/>
            <w:vAlign w:val="center"/>
            <w:hideMark/>
          </w:tcPr>
          <w:p w14:paraId="2895542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Denumire taxă</w:t>
            </w:r>
          </w:p>
        </w:tc>
        <w:tc>
          <w:tcPr>
            <w:tcW w:w="1740" w:type="dxa"/>
            <w:tcBorders>
              <w:top w:val="nil"/>
              <w:left w:val="nil"/>
              <w:bottom w:val="single" w:sz="8" w:space="0" w:color="auto"/>
              <w:right w:val="single" w:sz="8" w:space="0" w:color="auto"/>
            </w:tcBorders>
            <w:shd w:val="clear" w:color="auto" w:fill="auto"/>
            <w:vAlign w:val="center"/>
            <w:hideMark/>
          </w:tcPr>
          <w:p w14:paraId="03CAF8A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2024</w:t>
            </w:r>
          </w:p>
        </w:tc>
        <w:tc>
          <w:tcPr>
            <w:tcW w:w="1540" w:type="dxa"/>
            <w:tcBorders>
              <w:top w:val="nil"/>
              <w:left w:val="nil"/>
              <w:bottom w:val="single" w:sz="8" w:space="0" w:color="auto"/>
              <w:right w:val="single" w:sz="8" w:space="0" w:color="auto"/>
            </w:tcBorders>
            <w:shd w:val="clear" w:color="auto" w:fill="auto"/>
            <w:vAlign w:val="center"/>
            <w:hideMark/>
          </w:tcPr>
          <w:p w14:paraId="1CB2AC6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indexată cu rata inflației de 10.4%</w:t>
            </w:r>
          </w:p>
        </w:tc>
        <w:tc>
          <w:tcPr>
            <w:tcW w:w="1740" w:type="dxa"/>
            <w:tcBorders>
              <w:top w:val="nil"/>
              <w:left w:val="nil"/>
              <w:bottom w:val="single" w:sz="8" w:space="0" w:color="auto"/>
              <w:right w:val="single" w:sz="8" w:space="0" w:color="auto"/>
            </w:tcBorders>
            <w:shd w:val="clear" w:color="auto" w:fill="auto"/>
            <w:vAlign w:val="center"/>
            <w:hideMark/>
          </w:tcPr>
          <w:p w14:paraId="0D8D0E6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2025</w:t>
            </w:r>
          </w:p>
        </w:tc>
      </w:tr>
      <w:tr w:rsidR="00147E6A" w:rsidRPr="00147E6A" w14:paraId="4CBFD623"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49AEDCF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w:t>
            </w:r>
          </w:p>
        </w:tc>
        <w:tc>
          <w:tcPr>
            <w:tcW w:w="7540" w:type="dxa"/>
            <w:tcBorders>
              <w:top w:val="nil"/>
              <w:left w:val="nil"/>
              <w:bottom w:val="single" w:sz="8" w:space="0" w:color="auto"/>
              <w:right w:val="single" w:sz="8" w:space="0" w:color="auto"/>
            </w:tcBorders>
            <w:shd w:val="clear" w:color="auto" w:fill="auto"/>
            <w:vAlign w:val="center"/>
            <w:hideMark/>
          </w:tcPr>
          <w:p w14:paraId="54606BDD" w14:textId="5E4DB1DC" w:rsidR="00147E6A" w:rsidRPr="00147E6A" w:rsidRDefault="00147E6A" w:rsidP="007F1FB2">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expunere la vânzare  – autoturism, motociclete, camion utilaje, rulote, etc.(luni-sâmbăta), (lei/zi)</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1216DF9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 lei</w:t>
            </w:r>
          </w:p>
        </w:tc>
        <w:tc>
          <w:tcPr>
            <w:tcW w:w="1540" w:type="dxa"/>
            <w:tcBorders>
              <w:top w:val="nil"/>
              <w:left w:val="nil"/>
              <w:bottom w:val="single" w:sz="8" w:space="0" w:color="auto"/>
              <w:right w:val="single" w:sz="8" w:space="0" w:color="auto"/>
            </w:tcBorders>
            <w:shd w:val="clear" w:color="auto" w:fill="auto"/>
            <w:vAlign w:val="center"/>
            <w:hideMark/>
          </w:tcPr>
          <w:p w14:paraId="128C89B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2.21 </w:t>
            </w:r>
          </w:p>
        </w:tc>
        <w:tc>
          <w:tcPr>
            <w:tcW w:w="1740" w:type="dxa"/>
            <w:tcBorders>
              <w:top w:val="nil"/>
              <w:left w:val="nil"/>
              <w:bottom w:val="single" w:sz="8" w:space="0" w:color="auto"/>
              <w:right w:val="single" w:sz="8" w:space="0" w:color="auto"/>
            </w:tcBorders>
            <w:shd w:val="clear" w:color="auto" w:fill="auto"/>
            <w:vAlign w:val="center"/>
            <w:hideMark/>
          </w:tcPr>
          <w:p w14:paraId="348AD2A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 lei</w:t>
            </w:r>
          </w:p>
        </w:tc>
      </w:tr>
      <w:tr w:rsidR="00147E6A" w:rsidRPr="00147E6A" w14:paraId="20B1F13A" w14:textId="77777777" w:rsidTr="00147E6A">
        <w:trPr>
          <w:trHeight w:val="64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686E08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w:t>
            </w:r>
          </w:p>
        </w:tc>
        <w:tc>
          <w:tcPr>
            <w:tcW w:w="7540" w:type="dxa"/>
            <w:tcBorders>
              <w:top w:val="nil"/>
              <w:left w:val="nil"/>
              <w:bottom w:val="single" w:sz="8" w:space="0" w:color="auto"/>
              <w:right w:val="single" w:sz="8" w:space="0" w:color="auto"/>
            </w:tcBorders>
            <w:shd w:val="clear" w:color="auto" w:fill="auto"/>
            <w:vAlign w:val="center"/>
            <w:hideMark/>
          </w:tcPr>
          <w:p w14:paraId="2F60260F" w14:textId="65AD2341" w:rsidR="00147E6A" w:rsidRPr="00147E6A" w:rsidRDefault="00147E6A" w:rsidP="007F1FB2">
            <w:pPr>
              <w:suppressAutoHyphens w:val="0"/>
              <w:autoSpaceDN/>
              <w:spacing w:after="0"/>
              <w:ind w:left="0" w:right="0" w:firstLine="0"/>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expunere la vânzare  – autoturism, motociclete, camion utilaje, rulote, etc.(duminica), (lei/zi)</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16A0DBE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 lei</w:t>
            </w:r>
          </w:p>
        </w:tc>
        <w:tc>
          <w:tcPr>
            <w:tcW w:w="1540" w:type="dxa"/>
            <w:tcBorders>
              <w:top w:val="nil"/>
              <w:left w:val="nil"/>
              <w:bottom w:val="single" w:sz="8" w:space="0" w:color="auto"/>
              <w:right w:val="single" w:sz="8" w:space="0" w:color="auto"/>
            </w:tcBorders>
            <w:shd w:val="clear" w:color="auto" w:fill="auto"/>
            <w:vAlign w:val="center"/>
            <w:hideMark/>
          </w:tcPr>
          <w:p w14:paraId="3420E73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11.04 </w:t>
            </w:r>
          </w:p>
        </w:tc>
        <w:tc>
          <w:tcPr>
            <w:tcW w:w="1740" w:type="dxa"/>
            <w:tcBorders>
              <w:top w:val="nil"/>
              <w:left w:val="nil"/>
              <w:bottom w:val="single" w:sz="8" w:space="0" w:color="auto"/>
              <w:right w:val="single" w:sz="8" w:space="0" w:color="auto"/>
            </w:tcBorders>
            <w:shd w:val="clear" w:color="auto" w:fill="auto"/>
            <w:vAlign w:val="center"/>
            <w:hideMark/>
          </w:tcPr>
          <w:p w14:paraId="6D52E89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 lei</w:t>
            </w:r>
          </w:p>
        </w:tc>
      </w:tr>
      <w:tr w:rsidR="00147E6A" w:rsidRPr="00147E6A" w14:paraId="49763570"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14:paraId="6580080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p>
        </w:tc>
        <w:tc>
          <w:tcPr>
            <w:tcW w:w="7540" w:type="dxa"/>
            <w:tcBorders>
              <w:top w:val="nil"/>
              <w:left w:val="nil"/>
              <w:bottom w:val="single" w:sz="8" w:space="0" w:color="auto"/>
              <w:right w:val="single" w:sz="8" w:space="0" w:color="auto"/>
            </w:tcBorders>
            <w:shd w:val="clear" w:color="auto" w:fill="auto"/>
            <w:vAlign w:val="center"/>
            <w:hideMark/>
          </w:tcPr>
          <w:p w14:paraId="7BC0B2BB" w14:textId="5732F993" w:rsidR="00147E6A" w:rsidRPr="00147E6A" w:rsidRDefault="00147E6A" w:rsidP="007F1FB2">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Taxă tichet pierdut  </w:t>
            </w:r>
            <w:r w:rsidR="000C33DE">
              <w:rPr>
                <w:rFonts w:ascii="Times New Roman" w:eastAsia="Times New Roman" w:hAnsi="Times New Roman" w:cs="Times New Roman"/>
                <w:kern w:val="0"/>
                <w:szCs w:val="24"/>
              </w:rPr>
              <w:t xml:space="preserve">- </w:t>
            </w:r>
            <w:r w:rsidRPr="00147E6A">
              <w:rPr>
                <w:rFonts w:ascii="Times New Roman" w:eastAsia="Times New Roman" w:hAnsi="Times New Roman" w:cs="Times New Roman"/>
                <w:kern w:val="0"/>
                <w:szCs w:val="24"/>
              </w:rPr>
              <w:t>Târg auto</w:t>
            </w:r>
            <w:r w:rsidR="000C33DE">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noWrap/>
            <w:vAlign w:val="center"/>
            <w:hideMark/>
          </w:tcPr>
          <w:p w14:paraId="2A95A6F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300 lei</w:t>
            </w:r>
          </w:p>
        </w:tc>
        <w:tc>
          <w:tcPr>
            <w:tcW w:w="1540" w:type="dxa"/>
            <w:tcBorders>
              <w:top w:val="nil"/>
              <w:left w:val="nil"/>
              <w:bottom w:val="single" w:sz="8" w:space="0" w:color="auto"/>
              <w:right w:val="single" w:sz="8" w:space="0" w:color="auto"/>
            </w:tcBorders>
            <w:shd w:val="clear" w:color="auto" w:fill="auto"/>
            <w:vAlign w:val="center"/>
            <w:hideMark/>
          </w:tcPr>
          <w:p w14:paraId="4A34503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331.20 </w:t>
            </w:r>
          </w:p>
        </w:tc>
        <w:tc>
          <w:tcPr>
            <w:tcW w:w="1740" w:type="dxa"/>
            <w:tcBorders>
              <w:top w:val="nil"/>
              <w:left w:val="nil"/>
              <w:bottom w:val="single" w:sz="8" w:space="0" w:color="auto"/>
              <w:right w:val="single" w:sz="8" w:space="0" w:color="auto"/>
            </w:tcBorders>
            <w:shd w:val="clear" w:color="auto" w:fill="auto"/>
            <w:noWrap/>
            <w:vAlign w:val="center"/>
            <w:hideMark/>
          </w:tcPr>
          <w:p w14:paraId="53F7189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350 lei</w:t>
            </w:r>
          </w:p>
        </w:tc>
      </w:tr>
      <w:tr w:rsidR="00147E6A" w:rsidRPr="00147E6A" w14:paraId="3A1A7F30" w14:textId="77777777" w:rsidTr="00147E6A">
        <w:trPr>
          <w:trHeight w:val="330"/>
        </w:trPr>
        <w:tc>
          <w:tcPr>
            <w:tcW w:w="680" w:type="dxa"/>
            <w:tcBorders>
              <w:top w:val="nil"/>
              <w:left w:val="nil"/>
              <w:bottom w:val="nil"/>
              <w:right w:val="nil"/>
            </w:tcBorders>
            <w:shd w:val="clear" w:color="auto" w:fill="auto"/>
            <w:noWrap/>
            <w:vAlign w:val="center"/>
            <w:hideMark/>
          </w:tcPr>
          <w:p w14:paraId="7FEDC3D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7540" w:type="dxa"/>
            <w:tcBorders>
              <w:top w:val="nil"/>
              <w:left w:val="nil"/>
              <w:bottom w:val="nil"/>
              <w:right w:val="nil"/>
            </w:tcBorders>
            <w:shd w:val="clear" w:color="auto" w:fill="auto"/>
            <w:noWrap/>
            <w:vAlign w:val="bottom"/>
            <w:hideMark/>
          </w:tcPr>
          <w:p w14:paraId="5F7F2AE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740" w:type="dxa"/>
            <w:tcBorders>
              <w:top w:val="nil"/>
              <w:left w:val="nil"/>
              <w:bottom w:val="nil"/>
              <w:right w:val="nil"/>
            </w:tcBorders>
            <w:shd w:val="clear" w:color="auto" w:fill="auto"/>
            <w:noWrap/>
            <w:vAlign w:val="bottom"/>
            <w:hideMark/>
          </w:tcPr>
          <w:p w14:paraId="2C9CEBD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540" w:type="dxa"/>
            <w:tcBorders>
              <w:top w:val="nil"/>
              <w:left w:val="nil"/>
              <w:bottom w:val="nil"/>
              <w:right w:val="nil"/>
            </w:tcBorders>
            <w:shd w:val="clear" w:color="auto" w:fill="auto"/>
            <w:noWrap/>
            <w:vAlign w:val="bottom"/>
            <w:hideMark/>
          </w:tcPr>
          <w:p w14:paraId="1B10FC8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c>
          <w:tcPr>
            <w:tcW w:w="1740" w:type="dxa"/>
            <w:tcBorders>
              <w:top w:val="nil"/>
              <w:left w:val="nil"/>
              <w:bottom w:val="nil"/>
              <w:right w:val="nil"/>
            </w:tcBorders>
            <w:shd w:val="clear" w:color="auto" w:fill="auto"/>
            <w:noWrap/>
            <w:vAlign w:val="bottom"/>
            <w:hideMark/>
          </w:tcPr>
          <w:p w14:paraId="75B4F4A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color w:val="auto"/>
                <w:kern w:val="0"/>
                <w:szCs w:val="24"/>
              </w:rPr>
            </w:pPr>
          </w:p>
        </w:tc>
      </w:tr>
      <w:tr w:rsidR="00147E6A" w:rsidRPr="00147E6A" w14:paraId="59F132B5" w14:textId="77777777" w:rsidTr="00147E6A">
        <w:trPr>
          <w:trHeight w:val="330"/>
        </w:trPr>
        <w:tc>
          <w:tcPr>
            <w:tcW w:w="13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58E2A1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lastRenderedPageBreak/>
              <w:t>H. Taxă PARCĂRI :</w:t>
            </w:r>
          </w:p>
        </w:tc>
      </w:tr>
      <w:tr w:rsidR="00147E6A" w:rsidRPr="00147E6A" w14:paraId="65EF0FA1" w14:textId="77777777" w:rsidTr="00147E6A">
        <w:trPr>
          <w:trHeight w:val="330"/>
        </w:trPr>
        <w:tc>
          <w:tcPr>
            <w:tcW w:w="132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3323BF" w14:textId="77777777" w:rsidR="00147E6A" w:rsidRPr="00147E6A" w:rsidRDefault="00147E6A" w:rsidP="007F1FB2">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h1. Taxă parcare auto în piețe :</w:t>
            </w:r>
          </w:p>
        </w:tc>
      </w:tr>
      <w:tr w:rsidR="00147E6A" w:rsidRPr="00147E6A" w14:paraId="193D5AB9" w14:textId="77777777" w:rsidTr="00147E6A">
        <w:trPr>
          <w:trHeight w:val="1275"/>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F378B0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Nr. crt.</w:t>
            </w:r>
          </w:p>
        </w:tc>
        <w:tc>
          <w:tcPr>
            <w:tcW w:w="7540" w:type="dxa"/>
            <w:tcBorders>
              <w:top w:val="nil"/>
              <w:left w:val="nil"/>
              <w:bottom w:val="single" w:sz="8" w:space="0" w:color="auto"/>
              <w:right w:val="single" w:sz="8" w:space="0" w:color="auto"/>
            </w:tcBorders>
            <w:shd w:val="clear" w:color="auto" w:fill="auto"/>
            <w:vAlign w:val="center"/>
            <w:hideMark/>
          </w:tcPr>
          <w:p w14:paraId="30DC4DF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Denumire taxă</w:t>
            </w:r>
          </w:p>
        </w:tc>
        <w:tc>
          <w:tcPr>
            <w:tcW w:w="1740" w:type="dxa"/>
            <w:tcBorders>
              <w:top w:val="nil"/>
              <w:left w:val="nil"/>
              <w:bottom w:val="single" w:sz="8" w:space="0" w:color="auto"/>
              <w:right w:val="single" w:sz="8" w:space="0" w:color="auto"/>
            </w:tcBorders>
            <w:shd w:val="clear" w:color="auto" w:fill="auto"/>
            <w:vAlign w:val="center"/>
            <w:hideMark/>
          </w:tcPr>
          <w:p w14:paraId="0EA8348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2024</w:t>
            </w:r>
          </w:p>
        </w:tc>
        <w:tc>
          <w:tcPr>
            <w:tcW w:w="1540" w:type="dxa"/>
            <w:tcBorders>
              <w:top w:val="nil"/>
              <w:left w:val="nil"/>
              <w:bottom w:val="single" w:sz="8" w:space="0" w:color="auto"/>
              <w:right w:val="single" w:sz="8" w:space="0" w:color="auto"/>
            </w:tcBorders>
            <w:shd w:val="clear" w:color="auto" w:fill="auto"/>
            <w:vAlign w:val="center"/>
            <w:hideMark/>
          </w:tcPr>
          <w:p w14:paraId="65F40E89"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indexată cu rata inflației de 10.4%</w:t>
            </w:r>
          </w:p>
        </w:tc>
        <w:tc>
          <w:tcPr>
            <w:tcW w:w="1740" w:type="dxa"/>
            <w:tcBorders>
              <w:top w:val="nil"/>
              <w:left w:val="nil"/>
              <w:bottom w:val="single" w:sz="8" w:space="0" w:color="auto"/>
              <w:right w:val="single" w:sz="8" w:space="0" w:color="auto"/>
            </w:tcBorders>
            <w:shd w:val="clear" w:color="auto" w:fill="auto"/>
            <w:vAlign w:val="center"/>
            <w:hideMark/>
          </w:tcPr>
          <w:p w14:paraId="5EDE826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2025</w:t>
            </w:r>
          </w:p>
        </w:tc>
      </w:tr>
      <w:tr w:rsidR="00147E6A" w:rsidRPr="00147E6A" w14:paraId="4BEA6621"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61CE329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w:t>
            </w:r>
          </w:p>
        </w:tc>
        <w:tc>
          <w:tcPr>
            <w:tcW w:w="7540" w:type="dxa"/>
            <w:tcBorders>
              <w:top w:val="nil"/>
              <w:left w:val="nil"/>
              <w:bottom w:val="single" w:sz="8" w:space="0" w:color="auto"/>
              <w:right w:val="single" w:sz="8" w:space="0" w:color="auto"/>
            </w:tcBorders>
            <w:shd w:val="clear" w:color="auto" w:fill="auto"/>
            <w:vAlign w:val="center"/>
            <w:hideMark/>
          </w:tcPr>
          <w:p w14:paraId="3E788ED9" w14:textId="7C169841" w:rsidR="00147E6A" w:rsidRPr="00147E6A" w:rsidRDefault="00147E6A" w:rsidP="007F1FB2">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parcare prevăzută cu barieră (interval  08.00-19.00), (lei/oră)</w:t>
            </w:r>
            <w:r w:rsidR="000E3DA8">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320CDE32"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 lei</w:t>
            </w:r>
          </w:p>
        </w:tc>
        <w:tc>
          <w:tcPr>
            <w:tcW w:w="1540" w:type="dxa"/>
            <w:tcBorders>
              <w:top w:val="nil"/>
              <w:left w:val="nil"/>
              <w:bottom w:val="single" w:sz="8" w:space="0" w:color="auto"/>
              <w:right w:val="single" w:sz="8" w:space="0" w:color="auto"/>
            </w:tcBorders>
            <w:shd w:val="clear" w:color="auto" w:fill="auto"/>
            <w:vAlign w:val="center"/>
            <w:hideMark/>
          </w:tcPr>
          <w:p w14:paraId="32B4E2F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2.21 </w:t>
            </w:r>
          </w:p>
        </w:tc>
        <w:tc>
          <w:tcPr>
            <w:tcW w:w="1740" w:type="dxa"/>
            <w:tcBorders>
              <w:top w:val="nil"/>
              <w:left w:val="nil"/>
              <w:bottom w:val="single" w:sz="8" w:space="0" w:color="auto"/>
              <w:right w:val="single" w:sz="8" w:space="0" w:color="auto"/>
            </w:tcBorders>
            <w:shd w:val="clear" w:color="auto" w:fill="auto"/>
            <w:vAlign w:val="center"/>
            <w:hideMark/>
          </w:tcPr>
          <w:p w14:paraId="60738CB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 lei</w:t>
            </w:r>
          </w:p>
        </w:tc>
      </w:tr>
      <w:tr w:rsidR="00147E6A" w:rsidRPr="00147E6A" w14:paraId="2120EE72"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7A5CE06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w:t>
            </w:r>
          </w:p>
        </w:tc>
        <w:tc>
          <w:tcPr>
            <w:tcW w:w="7540" w:type="dxa"/>
            <w:tcBorders>
              <w:top w:val="nil"/>
              <w:left w:val="nil"/>
              <w:bottom w:val="nil"/>
              <w:right w:val="single" w:sz="8" w:space="0" w:color="auto"/>
            </w:tcBorders>
            <w:shd w:val="clear" w:color="auto" w:fill="auto"/>
            <w:vAlign w:val="center"/>
            <w:hideMark/>
          </w:tcPr>
          <w:p w14:paraId="581A604E" w14:textId="09DBFFC9" w:rsidR="00147E6A" w:rsidRPr="00147E6A" w:rsidRDefault="00147E6A" w:rsidP="007F1FB2">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Abonament  parcare prevăzută cu barieră - 60 intrări</w:t>
            </w:r>
            <w:r w:rsidR="000E3DA8">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06ED7ED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105 lei</w:t>
            </w:r>
          </w:p>
        </w:tc>
        <w:tc>
          <w:tcPr>
            <w:tcW w:w="1540" w:type="dxa"/>
            <w:tcBorders>
              <w:top w:val="nil"/>
              <w:left w:val="nil"/>
              <w:bottom w:val="single" w:sz="8" w:space="0" w:color="auto"/>
              <w:right w:val="single" w:sz="8" w:space="0" w:color="auto"/>
            </w:tcBorders>
            <w:shd w:val="clear" w:color="auto" w:fill="auto"/>
            <w:vAlign w:val="center"/>
            <w:hideMark/>
          </w:tcPr>
          <w:p w14:paraId="60286E53"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0A1D4D0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w:t>
            </w:r>
          </w:p>
        </w:tc>
      </w:tr>
      <w:tr w:rsidR="00147E6A" w:rsidRPr="00147E6A" w14:paraId="66BD57DC" w14:textId="77777777" w:rsidTr="00147E6A">
        <w:trPr>
          <w:trHeight w:val="330"/>
        </w:trPr>
        <w:tc>
          <w:tcPr>
            <w:tcW w:w="680" w:type="dxa"/>
            <w:tcBorders>
              <w:top w:val="nil"/>
              <w:left w:val="single" w:sz="8" w:space="0" w:color="auto"/>
              <w:bottom w:val="single" w:sz="8" w:space="0" w:color="auto"/>
              <w:right w:val="nil"/>
            </w:tcBorders>
            <w:shd w:val="clear" w:color="auto" w:fill="auto"/>
            <w:vAlign w:val="center"/>
            <w:hideMark/>
          </w:tcPr>
          <w:p w14:paraId="07684A4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2</w:t>
            </w:r>
          </w:p>
        </w:tc>
        <w:tc>
          <w:tcPr>
            <w:tcW w:w="7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66ED8" w14:textId="57F07365" w:rsidR="00147E6A" w:rsidRPr="00147E6A" w:rsidRDefault="00147E6A" w:rsidP="007F1FB2">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Abonament de parcare cu caracter special  - Piața Centrală</w:t>
            </w:r>
            <w:r w:rsidR="000E3DA8">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7707214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50 lei</w:t>
            </w:r>
          </w:p>
        </w:tc>
        <w:tc>
          <w:tcPr>
            <w:tcW w:w="1540" w:type="dxa"/>
            <w:tcBorders>
              <w:top w:val="nil"/>
              <w:left w:val="nil"/>
              <w:bottom w:val="single" w:sz="8" w:space="0" w:color="auto"/>
              <w:right w:val="single" w:sz="8" w:space="0" w:color="auto"/>
            </w:tcBorders>
            <w:shd w:val="clear" w:color="auto" w:fill="auto"/>
            <w:vAlign w:val="center"/>
            <w:hideMark/>
          </w:tcPr>
          <w:p w14:paraId="679434D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55.20 </w:t>
            </w:r>
          </w:p>
        </w:tc>
        <w:tc>
          <w:tcPr>
            <w:tcW w:w="1740" w:type="dxa"/>
            <w:tcBorders>
              <w:top w:val="nil"/>
              <w:left w:val="nil"/>
              <w:bottom w:val="single" w:sz="8" w:space="0" w:color="auto"/>
              <w:right w:val="single" w:sz="8" w:space="0" w:color="auto"/>
            </w:tcBorders>
            <w:shd w:val="clear" w:color="auto" w:fill="auto"/>
            <w:vAlign w:val="center"/>
            <w:hideMark/>
          </w:tcPr>
          <w:p w14:paraId="3BBD42E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50 lei</w:t>
            </w:r>
          </w:p>
        </w:tc>
      </w:tr>
      <w:tr w:rsidR="00147E6A" w:rsidRPr="00147E6A" w14:paraId="00649E46" w14:textId="77777777" w:rsidTr="00147E6A">
        <w:trPr>
          <w:trHeight w:val="330"/>
        </w:trPr>
        <w:tc>
          <w:tcPr>
            <w:tcW w:w="680" w:type="dxa"/>
            <w:tcBorders>
              <w:top w:val="nil"/>
              <w:left w:val="single" w:sz="8" w:space="0" w:color="auto"/>
              <w:bottom w:val="single" w:sz="8" w:space="0" w:color="auto"/>
              <w:right w:val="nil"/>
            </w:tcBorders>
            <w:shd w:val="clear" w:color="auto" w:fill="auto"/>
            <w:vAlign w:val="center"/>
            <w:hideMark/>
          </w:tcPr>
          <w:p w14:paraId="08E083FE"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w:t>
            </w:r>
          </w:p>
        </w:tc>
        <w:tc>
          <w:tcPr>
            <w:tcW w:w="7540" w:type="dxa"/>
            <w:tcBorders>
              <w:top w:val="nil"/>
              <w:left w:val="single" w:sz="4" w:space="0" w:color="auto"/>
              <w:bottom w:val="single" w:sz="4" w:space="0" w:color="auto"/>
              <w:right w:val="single" w:sz="4" w:space="0" w:color="auto"/>
            </w:tcBorders>
            <w:shd w:val="clear" w:color="auto" w:fill="auto"/>
            <w:noWrap/>
            <w:vAlign w:val="bottom"/>
            <w:hideMark/>
          </w:tcPr>
          <w:p w14:paraId="28345E6C" w14:textId="3E87DE6E" w:rsidR="00147E6A" w:rsidRPr="00147E6A" w:rsidRDefault="00147E6A" w:rsidP="007F1FB2">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Abonament de parcare normal -  Piața Centrală</w:t>
            </w:r>
            <w:r w:rsidR="000E3DA8">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7C17231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120 lei</w:t>
            </w:r>
          </w:p>
        </w:tc>
        <w:tc>
          <w:tcPr>
            <w:tcW w:w="1540" w:type="dxa"/>
            <w:tcBorders>
              <w:top w:val="nil"/>
              <w:left w:val="nil"/>
              <w:bottom w:val="single" w:sz="8" w:space="0" w:color="auto"/>
              <w:right w:val="single" w:sz="8" w:space="0" w:color="auto"/>
            </w:tcBorders>
            <w:shd w:val="clear" w:color="auto" w:fill="auto"/>
            <w:vAlign w:val="center"/>
            <w:hideMark/>
          </w:tcPr>
          <w:p w14:paraId="1EA9D24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132.48 </w:t>
            </w:r>
          </w:p>
        </w:tc>
        <w:tc>
          <w:tcPr>
            <w:tcW w:w="1740" w:type="dxa"/>
            <w:tcBorders>
              <w:top w:val="nil"/>
              <w:left w:val="nil"/>
              <w:bottom w:val="single" w:sz="8" w:space="0" w:color="auto"/>
              <w:right w:val="single" w:sz="8" w:space="0" w:color="auto"/>
            </w:tcBorders>
            <w:shd w:val="clear" w:color="auto" w:fill="auto"/>
            <w:vAlign w:val="center"/>
            <w:hideMark/>
          </w:tcPr>
          <w:p w14:paraId="73F45B6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120 lei</w:t>
            </w:r>
          </w:p>
        </w:tc>
      </w:tr>
      <w:tr w:rsidR="00147E6A" w:rsidRPr="00147E6A" w14:paraId="4F3CD38D" w14:textId="77777777" w:rsidTr="00147E6A">
        <w:trPr>
          <w:trHeight w:val="330"/>
        </w:trPr>
        <w:tc>
          <w:tcPr>
            <w:tcW w:w="680" w:type="dxa"/>
            <w:tcBorders>
              <w:top w:val="nil"/>
              <w:left w:val="single" w:sz="8" w:space="0" w:color="auto"/>
              <w:bottom w:val="single" w:sz="8" w:space="0" w:color="auto"/>
              <w:right w:val="nil"/>
            </w:tcBorders>
            <w:shd w:val="clear" w:color="auto" w:fill="auto"/>
            <w:vAlign w:val="center"/>
            <w:hideMark/>
          </w:tcPr>
          <w:p w14:paraId="2F189B1A"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4</w:t>
            </w:r>
          </w:p>
        </w:tc>
        <w:tc>
          <w:tcPr>
            <w:tcW w:w="7540" w:type="dxa"/>
            <w:tcBorders>
              <w:top w:val="nil"/>
              <w:left w:val="single" w:sz="4" w:space="0" w:color="auto"/>
              <w:bottom w:val="single" w:sz="4" w:space="0" w:color="auto"/>
              <w:right w:val="single" w:sz="4" w:space="0" w:color="auto"/>
            </w:tcBorders>
            <w:shd w:val="clear" w:color="auto" w:fill="auto"/>
            <w:vAlign w:val="center"/>
            <w:hideMark/>
          </w:tcPr>
          <w:p w14:paraId="5E030CB6" w14:textId="7D6CFBA6" w:rsidR="00147E6A" w:rsidRPr="00147E6A" w:rsidRDefault="00147E6A" w:rsidP="007F1FB2">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Taxă tichet pierdut parcare</w:t>
            </w:r>
            <w:r w:rsidR="000E3DA8">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vAlign w:val="center"/>
            <w:hideMark/>
          </w:tcPr>
          <w:p w14:paraId="360B894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35 lei</w:t>
            </w:r>
          </w:p>
        </w:tc>
        <w:tc>
          <w:tcPr>
            <w:tcW w:w="1540" w:type="dxa"/>
            <w:tcBorders>
              <w:top w:val="nil"/>
              <w:left w:val="nil"/>
              <w:bottom w:val="single" w:sz="8" w:space="0" w:color="auto"/>
              <w:right w:val="single" w:sz="8" w:space="0" w:color="auto"/>
            </w:tcBorders>
            <w:shd w:val="clear" w:color="auto" w:fill="auto"/>
            <w:vAlign w:val="center"/>
            <w:hideMark/>
          </w:tcPr>
          <w:p w14:paraId="739EE0A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38.64 </w:t>
            </w:r>
          </w:p>
        </w:tc>
        <w:tc>
          <w:tcPr>
            <w:tcW w:w="1740" w:type="dxa"/>
            <w:tcBorders>
              <w:top w:val="nil"/>
              <w:left w:val="nil"/>
              <w:bottom w:val="single" w:sz="8" w:space="0" w:color="auto"/>
              <w:right w:val="single" w:sz="8" w:space="0" w:color="auto"/>
            </w:tcBorders>
            <w:shd w:val="clear" w:color="auto" w:fill="auto"/>
            <w:vAlign w:val="center"/>
            <w:hideMark/>
          </w:tcPr>
          <w:p w14:paraId="311D61C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50 lei</w:t>
            </w:r>
          </w:p>
        </w:tc>
      </w:tr>
      <w:tr w:rsidR="00147E6A" w:rsidRPr="00147E6A" w14:paraId="7134CC5F" w14:textId="77777777" w:rsidTr="00147E6A">
        <w:trPr>
          <w:trHeight w:val="315"/>
        </w:trPr>
        <w:tc>
          <w:tcPr>
            <w:tcW w:w="132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519102" w14:textId="5E972748" w:rsidR="00147E6A" w:rsidRPr="00147E6A" w:rsidRDefault="00147E6A" w:rsidP="007F1FB2">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h2. Taxe parcare biciclete</w:t>
            </w:r>
          </w:p>
        </w:tc>
      </w:tr>
      <w:tr w:rsidR="00147E6A" w:rsidRPr="00147E6A" w14:paraId="01B02152" w14:textId="77777777" w:rsidTr="007F1FB2">
        <w:trPr>
          <w:trHeight w:val="1181"/>
        </w:trPr>
        <w:tc>
          <w:tcPr>
            <w:tcW w:w="680" w:type="dxa"/>
            <w:tcBorders>
              <w:top w:val="nil"/>
              <w:left w:val="single" w:sz="8" w:space="0" w:color="auto"/>
              <w:bottom w:val="single" w:sz="8" w:space="0" w:color="auto"/>
              <w:right w:val="single" w:sz="8" w:space="0" w:color="auto"/>
            </w:tcBorders>
            <w:shd w:val="clear" w:color="auto" w:fill="auto"/>
            <w:vAlign w:val="center"/>
            <w:hideMark/>
          </w:tcPr>
          <w:p w14:paraId="11913FC4"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Nr. crt.</w:t>
            </w:r>
          </w:p>
        </w:tc>
        <w:tc>
          <w:tcPr>
            <w:tcW w:w="7540" w:type="dxa"/>
            <w:tcBorders>
              <w:top w:val="nil"/>
              <w:left w:val="nil"/>
              <w:bottom w:val="single" w:sz="8" w:space="0" w:color="auto"/>
              <w:right w:val="single" w:sz="8" w:space="0" w:color="auto"/>
            </w:tcBorders>
            <w:shd w:val="clear" w:color="auto" w:fill="auto"/>
            <w:vAlign w:val="center"/>
            <w:hideMark/>
          </w:tcPr>
          <w:p w14:paraId="0C48015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Denumire taxă</w:t>
            </w:r>
          </w:p>
        </w:tc>
        <w:tc>
          <w:tcPr>
            <w:tcW w:w="1740" w:type="dxa"/>
            <w:tcBorders>
              <w:top w:val="nil"/>
              <w:left w:val="nil"/>
              <w:bottom w:val="single" w:sz="8" w:space="0" w:color="auto"/>
              <w:right w:val="single" w:sz="8" w:space="0" w:color="auto"/>
            </w:tcBorders>
            <w:shd w:val="clear" w:color="auto" w:fill="auto"/>
            <w:vAlign w:val="center"/>
            <w:hideMark/>
          </w:tcPr>
          <w:p w14:paraId="416951B5"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2024</w:t>
            </w:r>
          </w:p>
        </w:tc>
        <w:tc>
          <w:tcPr>
            <w:tcW w:w="1540" w:type="dxa"/>
            <w:tcBorders>
              <w:top w:val="nil"/>
              <w:left w:val="nil"/>
              <w:bottom w:val="single" w:sz="8" w:space="0" w:color="auto"/>
              <w:right w:val="single" w:sz="8" w:space="0" w:color="auto"/>
            </w:tcBorders>
            <w:shd w:val="clear" w:color="auto" w:fill="auto"/>
            <w:vAlign w:val="center"/>
            <w:hideMark/>
          </w:tcPr>
          <w:p w14:paraId="00706F70"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indexată cu rata inflației de 10.4%</w:t>
            </w:r>
          </w:p>
        </w:tc>
        <w:tc>
          <w:tcPr>
            <w:tcW w:w="1740" w:type="dxa"/>
            <w:tcBorders>
              <w:top w:val="nil"/>
              <w:left w:val="nil"/>
              <w:bottom w:val="single" w:sz="8" w:space="0" w:color="auto"/>
              <w:right w:val="single" w:sz="8" w:space="0" w:color="auto"/>
            </w:tcBorders>
            <w:shd w:val="clear" w:color="auto" w:fill="auto"/>
            <w:vAlign w:val="center"/>
            <w:hideMark/>
          </w:tcPr>
          <w:p w14:paraId="746FD7A1"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b/>
                <w:bCs/>
                <w:kern w:val="0"/>
                <w:szCs w:val="24"/>
              </w:rPr>
            </w:pPr>
            <w:r w:rsidRPr="00147E6A">
              <w:rPr>
                <w:rFonts w:ascii="Times New Roman" w:eastAsia="Times New Roman" w:hAnsi="Times New Roman" w:cs="Times New Roman"/>
                <w:b/>
                <w:bCs/>
                <w:kern w:val="0"/>
                <w:szCs w:val="24"/>
              </w:rPr>
              <w:t>Taxă aprobată de Consiliului Local pentru anul 2025</w:t>
            </w:r>
          </w:p>
        </w:tc>
      </w:tr>
      <w:tr w:rsidR="00147E6A" w:rsidRPr="00147E6A" w14:paraId="236426E9"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14:paraId="5CFB001C"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5</w:t>
            </w:r>
          </w:p>
        </w:tc>
        <w:tc>
          <w:tcPr>
            <w:tcW w:w="7540" w:type="dxa"/>
            <w:tcBorders>
              <w:top w:val="nil"/>
              <w:left w:val="nil"/>
              <w:bottom w:val="single" w:sz="8" w:space="0" w:color="auto"/>
              <w:right w:val="single" w:sz="8" w:space="0" w:color="auto"/>
            </w:tcBorders>
            <w:shd w:val="clear" w:color="auto" w:fill="auto"/>
            <w:vAlign w:val="center"/>
            <w:hideMark/>
          </w:tcPr>
          <w:p w14:paraId="24400A4B" w14:textId="58FEF967" w:rsidR="00147E6A" w:rsidRPr="00147E6A" w:rsidRDefault="00147E6A" w:rsidP="007F1FB2">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Abonament parking </w:t>
            </w:r>
            <w:proofErr w:type="spellStart"/>
            <w:r w:rsidRPr="00147E6A">
              <w:rPr>
                <w:rFonts w:ascii="Times New Roman" w:eastAsia="Times New Roman" w:hAnsi="Times New Roman" w:cs="Times New Roman"/>
                <w:kern w:val="0"/>
                <w:szCs w:val="24"/>
              </w:rPr>
              <w:t>smart</w:t>
            </w:r>
            <w:proofErr w:type="spellEnd"/>
            <w:r w:rsidRPr="00147E6A">
              <w:rPr>
                <w:rFonts w:ascii="Times New Roman" w:eastAsia="Times New Roman" w:hAnsi="Times New Roman" w:cs="Times New Roman"/>
                <w:kern w:val="0"/>
                <w:szCs w:val="24"/>
              </w:rPr>
              <w:t xml:space="preserve"> biciclete(lei/loc/lună)</w:t>
            </w:r>
            <w:r w:rsidR="000E3DA8">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noWrap/>
            <w:vAlign w:val="center"/>
            <w:hideMark/>
          </w:tcPr>
          <w:p w14:paraId="47D79ABD"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 lei</w:t>
            </w:r>
          </w:p>
        </w:tc>
        <w:tc>
          <w:tcPr>
            <w:tcW w:w="1540" w:type="dxa"/>
            <w:tcBorders>
              <w:top w:val="nil"/>
              <w:left w:val="nil"/>
              <w:bottom w:val="single" w:sz="8" w:space="0" w:color="auto"/>
              <w:right w:val="single" w:sz="8" w:space="0" w:color="auto"/>
            </w:tcBorders>
            <w:shd w:val="clear" w:color="auto" w:fill="auto"/>
            <w:vAlign w:val="center"/>
            <w:hideMark/>
          </w:tcPr>
          <w:p w14:paraId="3558270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11.04 </w:t>
            </w:r>
          </w:p>
        </w:tc>
        <w:tc>
          <w:tcPr>
            <w:tcW w:w="1740" w:type="dxa"/>
            <w:tcBorders>
              <w:top w:val="nil"/>
              <w:left w:val="nil"/>
              <w:bottom w:val="single" w:sz="8" w:space="0" w:color="auto"/>
              <w:right w:val="single" w:sz="8" w:space="0" w:color="auto"/>
            </w:tcBorders>
            <w:shd w:val="clear" w:color="auto" w:fill="auto"/>
            <w:noWrap/>
            <w:vAlign w:val="center"/>
            <w:hideMark/>
          </w:tcPr>
          <w:p w14:paraId="11DE976F"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 lei</w:t>
            </w:r>
          </w:p>
        </w:tc>
      </w:tr>
      <w:tr w:rsidR="00147E6A" w:rsidRPr="00147E6A" w14:paraId="481327BF" w14:textId="77777777" w:rsidTr="00147E6A">
        <w:trPr>
          <w:trHeight w:val="33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14:paraId="54358B37"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6</w:t>
            </w:r>
          </w:p>
        </w:tc>
        <w:tc>
          <w:tcPr>
            <w:tcW w:w="7540" w:type="dxa"/>
            <w:tcBorders>
              <w:top w:val="nil"/>
              <w:left w:val="nil"/>
              <w:bottom w:val="single" w:sz="8" w:space="0" w:color="auto"/>
              <w:right w:val="single" w:sz="8" w:space="0" w:color="auto"/>
            </w:tcBorders>
            <w:shd w:val="clear" w:color="auto" w:fill="auto"/>
            <w:vAlign w:val="center"/>
            <w:hideMark/>
          </w:tcPr>
          <w:p w14:paraId="252A9D44" w14:textId="48B2C60D" w:rsidR="00147E6A" w:rsidRPr="00147E6A" w:rsidRDefault="00147E6A" w:rsidP="007F1FB2">
            <w:pPr>
              <w:suppressAutoHyphens w:val="0"/>
              <w:autoSpaceDN/>
              <w:spacing w:after="0"/>
              <w:ind w:left="0" w:right="0" w:firstLine="0"/>
              <w:jc w:val="left"/>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Abonament parking </w:t>
            </w:r>
            <w:proofErr w:type="spellStart"/>
            <w:r w:rsidRPr="00147E6A">
              <w:rPr>
                <w:rFonts w:ascii="Times New Roman" w:eastAsia="Times New Roman" w:hAnsi="Times New Roman" w:cs="Times New Roman"/>
                <w:kern w:val="0"/>
                <w:szCs w:val="24"/>
              </w:rPr>
              <w:t>smart</w:t>
            </w:r>
            <w:proofErr w:type="spellEnd"/>
            <w:r w:rsidRPr="00147E6A">
              <w:rPr>
                <w:rFonts w:ascii="Times New Roman" w:eastAsia="Times New Roman" w:hAnsi="Times New Roman" w:cs="Times New Roman"/>
                <w:kern w:val="0"/>
                <w:szCs w:val="24"/>
              </w:rPr>
              <w:t xml:space="preserve"> biciclete(lei/loc/an )</w:t>
            </w:r>
            <w:r w:rsidR="000E3DA8">
              <w:rPr>
                <w:rFonts w:ascii="Times New Roman" w:eastAsia="Times New Roman" w:hAnsi="Times New Roman" w:cs="Times New Roman"/>
                <w:kern w:val="0"/>
                <w:szCs w:val="24"/>
              </w:rPr>
              <w:t>.</w:t>
            </w:r>
          </w:p>
        </w:tc>
        <w:tc>
          <w:tcPr>
            <w:tcW w:w="1740" w:type="dxa"/>
            <w:tcBorders>
              <w:top w:val="nil"/>
              <w:left w:val="nil"/>
              <w:bottom w:val="single" w:sz="8" w:space="0" w:color="auto"/>
              <w:right w:val="single" w:sz="8" w:space="0" w:color="auto"/>
            </w:tcBorders>
            <w:shd w:val="clear" w:color="auto" w:fill="auto"/>
            <w:noWrap/>
            <w:vAlign w:val="center"/>
            <w:hideMark/>
          </w:tcPr>
          <w:p w14:paraId="6EDFFCD6"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100 lei</w:t>
            </w:r>
          </w:p>
        </w:tc>
        <w:tc>
          <w:tcPr>
            <w:tcW w:w="1540" w:type="dxa"/>
            <w:tcBorders>
              <w:top w:val="nil"/>
              <w:left w:val="nil"/>
              <w:bottom w:val="single" w:sz="8" w:space="0" w:color="auto"/>
              <w:right w:val="single" w:sz="8" w:space="0" w:color="auto"/>
            </w:tcBorders>
            <w:shd w:val="clear" w:color="auto" w:fill="auto"/>
            <w:vAlign w:val="center"/>
            <w:hideMark/>
          </w:tcPr>
          <w:p w14:paraId="21F3945B"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 xml:space="preserve">110.40 </w:t>
            </w:r>
          </w:p>
        </w:tc>
        <w:tc>
          <w:tcPr>
            <w:tcW w:w="1740" w:type="dxa"/>
            <w:tcBorders>
              <w:top w:val="nil"/>
              <w:left w:val="nil"/>
              <w:bottom w:val="single" w:sz="8" w:space="0" w:color="auto"/>
              <w:right w:val="single" w:sz="8" w:space="0" w:color="auto"/>
            </w:tcBorders>
            <w:shd w:val="clear" w:color="auto" w:fill="auto"/>
            <w:noWrap/>
            <w:vAlign w:val="center"/>
            <w:hideMark/>
          </w:tcPr>
          <w:p w14:paraId="188F2F38" w14:textId="77777777" w:rsidR="00147E6A" w:rsidRPr="00147E6A" w:rsidRDefault="00147E6A" w:rsidP="00147E6A">
            <w:pPr>
              <w:suppressAutoHyphens w:val="0"/>
              <w:autoSpaceDN/>
              <w:spacing w:after="0"/>
              <w:ind w:left="0" w:right="0" w:firstLine="0"/>
              <w:jc w:val="center"/>
              <w:rPr>
                <w:rFonts w:ascii="Times New Roman" w:eastAsia="Times New Roman" w:hAnsi="Times New Roman" w:cs="Times New Roman"/>
                <w:kern w:val="0"/>
                <w:szCs w:val="24"/>
              </w:rPr>
            </w:pPr>
            <w:r w:rsidRPr="00147E6A">
              <w:rPr>
                <w:rFonts w:ascii="Times New Roman" w:eastAsia="Times New Roman" w:hAnsi="Times New Roman" w:cs="Times New Roman"/>
                <w:kern w:val="0"/>
                <w:szCs w:val="24"/>
              </w:rPr>
              <w:t>100 lei</w:t>
            </w:r>
          </w:p>
        </w:tc>
      </w:tr>
    </w:tbl>
    <w:p w14:paraId="08E4AC88" w14:textId="77777777" w:rsidR="00147E6A" w:rsidRPr="00147E6A" w:rsidRDefault="00147E6A" w:rsidP="00A834C4">
      <w:pPr>
        <w:ind w:left="0" w:firstLine="0"/>
        <w:rPr>
          <w:rFonts w:ascii="Times New Roman" w:hAnsi="Times New Roman" w:cs="Times New Roman"/>
          <w:szCs w:val="24"/>
        </w:rPr>
      </w:pPr>
    </w:p>
    <w:p w14:paraId="7F9E37B2" w14:textId="77777777" w:rsidR="00147E6A" w:rsidRPr="00147E6A" w:rsidRDefault="00147E6A" w:rsidP="00A834C4">
      <w:pPr>
        <w:ind w:left="0" w:firstLine="0"/>
        <w:rPr>
          <w:rFonts w:ascii="Times New Roman" w:hAnsi="Times New Roman" w:cs="Times New Roman"/>
          <w:szCs w:val="24"/>
        </w:rPr>
      </w:pPr>
    </w:p>
    <w:p w14:paraId="6627AA80" w14:textId="77777777" w:rsidR="00147E6A" w:rsidRPr="00147E6A" w:rsidRDefault="00147E6A" w:rsidP="00A834C4">
      <w:pPr>
        <w:ind w:left="0" w:firstLine="0"/>
        <w:rPr>
          <w:rFonts w:ascii="Times New Roman" w:hAnsi="Times New Roman" w:cs="Times New Roman"/>
          <w:szCs w:val="24"/>
        </w:rPr>
      </w:pPr>
    </w:p>
    <w:p w14:paraId="0E1F946A" w14:textId="77777777" w:rsidR="00147E6A" w:rsidRPr="00147E6A" w:rsidRDefault="00147E6A" w:rsidP="00A834C4">
      <w:pPr>
        <w:ind w:left="0" w:firstLine="0"/>
        <w:rPr>
          <w:rFonts w:ascii="Times New Roman" w:hAnsi="Times New Roman" w:cs="Times New Roman"/>
          <w:szCs w:val="24"/>
        </w:rPr>
      </w:pPr>
    </w:p>
    <w:p w14:paraId="06012761" w14:textId="77777777" w:rsidR="00147E6A" w:rsidRPr="00147E6A" w:rsidRDefault="00147E6A" w:rsidP="00A834C4">
      <w:pPr>
        <w:ind w:left="0" w:firstLine="0"/>
        <w:rPr>
          <w:rFonts w:ascii="Times New Roman" w:hAnsi="Times New Roman" w:cs="Times New Roman"/>
          <w:szCs w:val="24"/>
        </w:rPr>
      </w:pPr>
    </w:p>
    <w:p w14:paraId="267FC1FC" w14:textId="77777777" w:rsidR="00147E6A" w:rsidRPr="00147E6A" w:rsidRDefault="00147E6A" w:rsidP="00A834C4">
      <w:pPr>
        <w:ind w:left="0" w:firstLine="0"/>
        <w:rPr>
          <w:rFonts w:ascii="Times New Roman" w:hAnsi="Times New Roman" w:cs="Times New Roman"/>
          <w:szCs w:val="24"/>
        </w:rPr>
      </w:pPr>
    </w:p>
    <w:p w14:paraId="120118DF" w14:textId="4FF4046A" w:rsidR="00A834C4" w:rsidRPr="00147E6A" w:rsidRDefault="00A834C4" w:rsidP="00B1121B">
      <w:pPr>
        <w:rPr>
          <w:rFonts w:ascii="Times New Roman" w:hAnsi="Times New Roman" w:cs="Times New Roman"/>
          <w:szCs w:val="24"/>
        </w:rPr>
      </w:pPr>
      <w:r w:rsidRPr="00147E6A">
        <w:rPr>
          <w:rFonts w:ascii="Times New Roman" w:hAnsi="Times New Roman" w:cs="Times New Roman"/>
          <w:szCs w:val="24"/>
        </w:rPr>
        <w:br w:type="page"/>
      </w:r>
    </w:p>
    <w:p w14:paraId="76B8E7B8" w14:textId="77777777" w:rsidR="00B1121B" w:rsidRDefault="00B1121B" w:rsidP="00B1121B">
      <w:pPr>
        <w:spacing w:after="0"/>
        <w:ind w:left="0" w:firstLine="0"/>
        <w:jc w:val="center"/>
        <w:rPr>
          <w:rFonts w:ascii="Times New Roman" w:hAnsi="Times New Roman" w:cs="Times New Roman"/>
          <w:b/>
          <w:bCs/>
          <w:szCs w:val="24"/>
        </w:rPr>
      </w:pPr>
    </w:p>
    <w:p w14:paraId="10EEE8C4" w14:textId="77777777" w:rsidR="00B1121B" w:rsidRDefault="00A834C4" w:rsidP="00B1121B">
      <w:pPr>
        <w:spacing w:after="0"/>
        <w:ind w:left="0" w:firstLine="0"/>
        <w:jc w:val="center"/>
        <w:rPr>
          <w:rFonts w:ascii="Times New Roman" w:hAnsi="Times New Roman" w:cs="Times New Roman"/>
          <w:b/>
          <w:bCs/>
          <w:szCs w:val="24"/>
        </w:rPr>
      </w:pPr>
      <w:r w:rsidRPr="00147E6A">
        <w:rPr>
          <w:rFonts w:ascii="Times New Roman" w:hAnsi="Times New Roman" w:cs="Times New Roman"/>
          <w:b/>
          <w:bCs/>
          <w:szCs w:val="24"/>
        </w:rPr>
        <w:t>Procedura privind modul de calcul și plată a taxelor pentru utilizarea</w:t>
      </w:r>
    </w:p>
    <w:p w14:paraId="1FFBA6C3" w14:textId="709E1169" w:rsidR="00A834C4" w:rsidRDefault="00A834C4" w:rsidP="00B1121B">
      <w:pPr>
        <w:spacing w:after="0"/>
        <w:ind w:left="0" w:firstLine="0"/>
        <w:jc w:val="center"/>
        <w:rPr>
          <w:rFonts w:ascii="Times New Roman" w:hAnsi="Times New Roman" w:cs="Times New Roman"/>
          <w:b/>
          <w:bCs/>
          <w:szCs w:val="24"/>
        </w:rPr>
      </w:pPr>
      <w:r w:rsidRPr="00147E6A">
        <w:rPr>
          <w:rFonts w:ascii="Times New Roman" w:hAnsi="Times New Roman" w:cs="Times New Roman"/>
          <w:b/>
          <w:bCs/>
          <w:szCs w:val="24"/>
        </w:rPr>
        <w:t xml:space="preserve">temporară a locurilor publice aflate in administrarea </w:t>
      </w:r>
      <w:r w:rsidRPr="004A1D75">
        <w:rPr>
          <w:rFonts w:ascii="Times New Roman" w:hAnsi="Times New Roman" w:cs="Times New Roman"/>
          <w:b/>
          <w:bCs/>
          <w:szCs w:val="24"/>
        </w:rPr>
        <w:t>D.A.P.T.O.</w:t>
      </w:r>
    </w:p>
    <w:p w14:paraId="056E54D8" w14:textId="77777777" w:rsidR="00B1121B" w:rsidRPr="004A1D75" w:rsidRDefault="00B1121B" w:rsidP="00B1121B">
      <w:pPr>
        <w:spacing w:after="0"/>
        <w:ind w:left="0" w:firstLine="0"/>
        <w:jc w:val="center"/>
        <w:rPr>
          <w:rFonts w:ascii="Times New Roman" w:hAnsi="Times New Roman" w:cs="Times New Roman"/>
          <w:b/>
          <w:bCs/>
          <w:szCs w:val="24"/>
        </w:rPr>
      </w:pPr>
    </w:p>
    <w:p w14:paraId="03B8A8CA" w14:textId="77777777" w:rsidR="004A1D75" w:rsidRPr="004A1D75" w:rsidRDefault="004A1D75" w:rsidP="00B1121B">
      <w:pPr>
        <w:suppressAutoHyphens w:val="0"/>
        <w:autoSpaceDN/>
        <w:spacing w:after="0"/>
        <w:ind w:left="0" w:right="0" w:firstLine="0"/>
        <w:outlineLvl w:val="1"/>
        <w:rPr>
          <w:rFonts w:ascii="Times New Roman" w:eastAsia="Times New Roman" w:hAnsi="Times New Roman" w:cs="Times New Roman"/>
          <w:b/>
          <w:bCs/>
          <w:color w:val="auto"/>
          <w:kern w:val="0"/>
          <w:szCs w:val="24"/>
        </w:rPr>
      </w:pPr>
      <w:r w:rsidRPr="004A1D75">
        <w:rPr>
          <w:rFonts w:ascii="Times New Roman" w:eastAsia="Times New Roman" w:hAnsi="Times New Roman" w:cs="Times New Roman"/>
          <w:b/>
          <w:bCs/>
          <w:color w:val="auto"/>
          <w:kern w:val="0"/>
          <w:szCs w:val="24"/>
        </w:rPr>
        <w:t>I. Calculul Taxelor</w:t>
      </w:r>
    </w:p>
    <w:p w14:paraId="5D3D7A39" w14:textId="4DA4FE0E" w:rsid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r w:rsidRPr="004A1D75">
        <w:rPr>
          <w:rFonts w:ascii="Times New Roman" w:eastAsia="Times New Roman" w:hAnsi="Times New Roman" w:cs="Times New Roman"/>
          <w:color w:val="auto"/>
          <w:kern w:val="0"/>
          <w:szCs w:val="24"/>
        </w:rPr>
        <w:t xml:space="preserve">Taxele </w:t>
      </w:r>
      <w:r w:rsidR="00FD73F6">
        <w:rPr>
          <w:rFonts w:ascii="Times New Roman" w:eastAsia="Times New Roman" w:hAnsi="Times New Roman" w:cs="Times New Roman"/>
          <w:color w:val="auto"/>
          <w:kern w:val="0"/>
          <w:szCs w:val="24"/>
        </w:rPr>
        <w:t>au fost stabilite în funcție de</w:t>
      </w:r>
      <w:r w:rsidRPr="004A1D75">
        <w:rPr>
          <w:rFonts w:ascii="Times New Roman" w:eastAsia="Times New Roman" w:hAnsi="Times New Roman" w:cs="Times New Roman"/>
          <w:color w:val="auto"/>
          <w:kern w:val="0"/>
          <w:szCs w:val="24"/>
        </w:rPr>
        <w:t xml:space="preserve"> supraf</w:t>
      </w:r>
      <w:r w:rsidR="00FD73F6">
        <w:rPr>
          <w:rFonts w:ascii="Times New Roman" w:eastAsia="Times New Roman" w:hAnsi="Times New Roman" w:cs="Times New Roman"/>
          <w:color w:val="auto"/>
          <w:kern w:val="0"/>
          <w:szCs w:val="24"/>
        </w:rPr>
        <w:t>ața</w:t>
      </w:r>
      <w:r w:rsidRPr="004A1D75">
        <w:rPr>
          <w:rFonts w:ascii="Times New Roman" w:eastAsia="Times New Roman" w:hAnsi="Times New Roman" w:cs="Times New Roman"/>
          <w:color w:val="auto"/>
          <w:kern w:val="0"/>
          <w:szCs w:val="24"/>
        </w:rPr>
        <w:t xml:space="preserve"> ocupat</w:t>
      </w:r>
      <w:r w:rsidR="00FD73F6">
        <w:rPr>
          <w:rFonts w:ascii="Times New Roman" w:eastAsia="Times New Roman" w:hAnsi="Times New Roman" w:cs="Times New Roman"/>
          <w:color w:val="auto"/>
          <w:kern w:val="0"/>
          <w:szCs w:val="24"/>
        </w:rPr>
        <w:t xml:space="preserve">ă, tipul produselor comercializate și </w:t>
      </w:r>
      <w:r w:rsidR="00A56D86">
        <w:rPr>
          <w:rFonts w:ascii="Times New Roman" w:eastAsia="Times New Roman" w:hAnsi="Times New Roman" w:cs="Times New Roman"/>
          <w:color w:val="auto"/>
          <w:kern w:val="0"/>
          <w:szCs w:val="24"/>
        </w:rPr>
        <w:t xml:space="preserve">de </w:t>
      </w:r>
      <w:r w:rsidR="00FD73F6">
        <w:rPr>
          <w:rFonts w:ascii="Times New Roman" w:eastAsia="Times New Roman" w:hAnsi="Times New Roman" w:cs="Times New Roman"/>
          <w:color w:val="auto"/>
          <w:kern w:val="0"/>
          <w:szCs w:val="24"/>
        </w:rPr>
        <w:t>locați</w:t>
      </w:r>
      <w:r w:rsidR="00A56D86">
        <w:rPr>
          <w:rFonts w:ascii="Times New Roman" w:eastAsia="Times New Roman" w:hAnsi="Times New Roman" w:cs="Times New Roman"/>
          <w:color w:val="auto"/>
          <w:kern w:val="0"/>
          <w:szCs w:val="24"/>
        </w:rPr>
        <w:t>a obiectivelor DAPTO</w:t>
      </w:r>
      <w:r w:rsidRPr="004A1D75">
        <w:rPr>
          <w:rFonts w:ascii="Times New Roman" w:eastAsia="Times New Roman" w:hAnsi="Times New Roman" w:cs="Times New Roman"/>
          <w:color w:val="auto"/>
          <w:kern w:val="0"/>
          <w:szCs w:val="24"/>
        </w:rPr>
        <w:t xml:space="preserve">. Aceste taxe se încasează </w:t>
      </w:r>
      <w:r w:rsidR="005F444A">
        <w:rPr>
          <w:rFonts w:ascii="Times New Roman" w:eastAsia="Times New Roman" w:hAnsi="Times New Roman" w:cs="Times New Roman"/>
          <w:color w:val="auto"/>
          <w:kern w:val="0"/>
          <w:szCs w:val="24"/>
        </w:rPr>
        <w:t xml:space="preserve">dup caz, </w:t>
      </w:r>
      <w:r w:rsidRPr="004A1D75">
        <w:rPr>
          <w:rFonts w:ascii="Times New Roman" w:eastAsia="Times New Roman" w:hAnsi="Times New Roman" w:cs="Times New Roman"/>
          <w:color w:val="auto"/>
          <w:kern w:val="0"/>
          <w:szCs w:val="24"/>
        </w:rPr>
        <w:t>zilnic</w:t>
      </w:r>
      <w:r w:rsidR="00FD73F6">
        <w:rPr>
          <w:rFonts w:ascii="Times New Roman" w:eastAsia="Times New Roman" w:hAnsi="Times New Roman" w:cs="Times New Roman"/>
          <w:color w:val="auto"/>
          <w:kern w:val="0"/>
          <w:szCs w:val="24"/>
        </w:rPr>
        <w:t xml:space="preserve"> sau lunar, </w:t>
      </w:r>
      <w:r w:rsidRPr="004A1D75">
        <w:rPr>
          <w:rFonts w:ascii="Times New Roman" w:eastAsia="Times New Roman" w:hAnsi="Times New Roman" w:cs="Times New Roman"/>
          <w:color w:val="auto"/>
          <w:kern w:val="0"/>
          <w:szCs w:val="24"/>
        </w:rPr>
        <w:t>de la producători</w:t>
      </w:r>
      <w:r w:rsidR="00A56D86">
        <w:rPr>
          <w:rFonts w:ascii="Times New Roman" w:eastAsia="Times New Roman" w:hAnsi="Times New Roman" w:cs="Times New Roman"/>
          <w:color w:val="auto"/>
          <w:kern w:val="0"/>
          <w:szCs w:val="24"/>
        </w:rPr>
        <w:t>i sau</w:t>
      </w:r>
      <w:r w:rsidRPr="004A1D75">
        <w:rPr>
          <w:rFonts w:ascii="Times New Roman" w:eastAsia="Times New Roman" w:hAnsi="Times New Roman" w:cs="Times New Roman"/>
          <w:color w:val="auto"/>
          <w:kern w:val="0"/>
          <w:szCs w:val="24"/>
        </w:rPr>
        <w:t xml:space="preserve"> persoane</w:t>
      </w:r>
      <w:r w:rsidR="00A56D86">
        <w:rPr>
          <w:rFonts w:ascii="Times New Roman" w:eastAsia="Times New Roman" w:hAnsi="Times New Roman" w:cs="Times New Roman"/>
          <w:color w:val="auto"/>
          <w:kern w:val="0"/>
          <w:szCs w:val="24"/>
        </w:rPr>
        <w:t>le</w:t>
      </w:r>
      <w:r w:rsidRPr="004A1D75">
        <w:rPr>
          <w:rFonts w:ascii="Times New Roman" w:eastAsia="Times New Roman" w:hAnsi="Times New Roman" w:cs="Times New Roman"/>
          <w:color w:val="auto"/>
          <w:kern w:val="0"/>
          <w:szCs w:val="24"/>
        </w:rPr>
        <w:t xml:space="preserve"> juridice autorizat</w:t>
      </w:r>
      <w:r w:rsidR="00FD73F6">
        <w:rPr>
          <w:rFonts w:ascii="Times New Roman" w:eastAsia="Times New Roman" w:hAnsi="Times New Roman" w:cs="Times New Roman"/>
          <w:color w:val="auto"/>
          <w:kern w:val="0"/>
          <w:szCs w:val="24"/>
        </w:rPr>
        <w:t xml:space="preserve">e care au </w:t>
      </w:r>
      <w:r w:rsidR="00A56D86">
        <w:rPr>
          <w:rFonts w:ascii="Times New Roman" w:eastAsia="Times New Roman" w:hAnsi="Times New Roman" w:cs="Times New Roman"/>
          <w:color w:val="auto"/>
          <w:kern w:val="0"/>
          <w:szCs w:val="24"/>
        </w:rPr>
        <w:t xml:space="preserve">solicitat și </w:t>
      </w:r>
      <w:r w:rsidR="00FD73F6">
        <w:rPr>
          <w:rFonts w:ascii="Times New Roman" w:eastAsia="Times New Roman" w:hAnsi="Times New Roman" w:cs="Times New Roman"/>
          <w:color w:val="auto"/>
          <w:kern w:val="0"/>
          <w:szCs w:val="24"/>
        </w:rPr>
        <w:t xml:space="preserve">obținut </w:t>
      </w:r>
      <w:r w:rsidRPr="004A1D75">
        <w:rPr>
          <w:rFonts w:ascii="Times New Roman" w:eastAsia="Times New Roman" w:hAnsi="Times New Roman" w:cs="Times New Roman"/>
          <w:color w:val="auto"/>
          <w:kern w:val="0"/>
          <w:szCs w:val="24"/>
        </w:rPr>
        <w:t xml:space="preserve"> </w:t>
      </w:r>
      <w:r w:rsidR="00FD73F6">
        <w:rPr>
          <w:rFonts w:ascii="Times New Roman" w:eastAsia="Times New Roman" w:hAnsi="Times New Roman" w:cs="Times New Roman"/>
          <w:color w:val="auto"/>
          <w:kern w:val="0"/>
          <w:szCs w:val="24"/>
        </w:rPr>
        <w:t>un acord de amplasament</w:t>
      </w:r>
      <w:r w:rsidR="00A56D86">
        <w:rPr>
          <w:rFonts w:ascii="Times New Roman" w:eastAsia="Times New Roman" w:hAnsi="Times New Roman" w:cs="Times New Roman"/>
          <w:color w:val="auto"/>
          <w:kern w:val="0"/>
          <w:szCs w:val="24"/>
        </w:rPr>
        <w:t>,</w:t>
      </w:r>
      <w:r w:rsidR="00FD73F6">
        <w:rPr>
          <w:rFonts w:ascii="Times New Roman" w:eastAsia="Times New Roman" w:hAnsi="Times New Roman" w:cs="Times New Roman"/>
          <w:color w:val="auto"/>
          <w:kern w:val="0"/>
          <w:szCs w:val="24"/>
        </w:rPr>
        <w:t xml:space="preserve"> </w:t>
      </w:r>
      <w:r w:rsidR="00A56D86">
        <w:rPr>
          <w:rFonts w:ascii="Times New Roman" w:eastAsia="Times New Roman" w:hAnsi="Times New Roman" w:cs="Times New Roman"/>
          <w:color w:val="auto"/>
          <w:kern w:val="0"/>
          <w:szCs w:val="24"/>
        </w:rPr>
        <w:t xml:space="preserve"> pentru un loc de comercializare în baza procedurilor stabilite în  regulamentele de organizare și funcționare a obiectivelor DAPTO.</w:t>
      </w:r>
    </w:p>
    <w:p w14:paraId="0F709F97" w14:textId="77777777" w:rsidR="00A56D86" w:rsidRPr="004A1D75" w:rsidRDefault="00A56D86" w:rsidP="00B1121B">
      <w:pPr>
        <w:suppressAutoHyphens w:val="0"/>
        <w:autoSpaceDN/>
        <w:spacing w:after="0"/>
        <w:ind w:left="0" w:right="0" w:firstLine="0"/>
        <w:rPr>
          <w:rFonts w:ascii="Times New Roman" w:eastAsia="Times New Roman" w:hAnsi="Times New Roman" w:cs="Times New Roman"/>
          <w:color w:val="auto"/>
          <w:kern w:val="0"/>
          <w:szCs w:val="24"/>
        </w:rPr>
      </w:pPr>
    </w:p>
    <w:p w14:paraId="75A33009" w14:textId="77777777" w:rsidR="004A1D75" w:rsidRDefault="004A1D75" w:rsidP="00B1121B">
      <w:pPr>
        <w:suppressAutoHyphens w:val="0"/>
        <w:autoSpaceDN/>
        <w:spacing w:after="0"/>
        <w:ind w:left="0" w:right="0" w:firstLine="0"/>
        <w:outlineLvl w:val="1"/>
        <w:rPr>
          <w:rFonts w:ascii="Times New Roman" w:eastAsia="Times New Roman" w:hAnsi="Times New Roman" w:cs="Times New Roman"/>
          <w:b/>
          <w:bCs/>
          <w:color w:val="auto"/>
          <w:kern w:val="0"/>
          <w:szCs w:val="24"/>
        </w:rPr>
      </w:pPr>
      <w:r w:rsidRPr="004A1D75">
        <w:rPr>
          <w:rFonts w:ascii="Times New Roman" w:eastAsia="Times New Roman" w:hAnsi="Times New Roman" w:cs="Times New Roman"/>
          <w:b/>
          <w:bCs/>
          <w:color w:val="auto"/>
          <w:kern w:val="0"/>
          <w:szCs w:val="24"/>
        </w:rPr>
        <w:t>II. Rezervarea Locurilor de Vânzare</w:t>
      </w:r>
    </w:p>
    <w:p w14:paraId="380A3C3B" w14:textId="1475AB0F" w:rsidR="00846344" w:rsidRDefault="00846344" w:rsidP="00B1121B">
      <w:pPr>
        <w:suppressAutoHyphens w:val="0"/>
        <w:autoSpaceDN/>
        <w:spacing w:after="0"/>
        <w:ind w:left="0" w:right="0" w:firstLine="0"/>
        <w:outlineLvl w:val="1"/>
        <w:rPr>
          <w:rFonts w:ascii="Times New Roman" w:eastAsia="Times New Roman" w:hAnsi="Times New Roman" w:cs="Times New Roman"/>
          <w:color w:val="auto"/>
          <w:kern w:val="0"/>
          <w:szCs w:val="24"/>
        </w:rPr>
      </w:pPr>
      <w:r w:rsidRPr="00846344">
        <w:rPr>
          <w:rFonts w:ascii="Times New Roman" w:eastAsia="Times New Roman" w:hAnsi="Times New Roman" w:cs="Times New Roman"/>
          <w:color w:val="auto"/>
          <w:kern w:val="0"/>
          <w:szCs w:val="24"/>
        </w:rPr>
        <w:t xml:space="preserve">Producătorii și/sau persoanele juridice autorizate au </w:t>
      </w:r>
      <w:r>
        <w:rPr>
          <w:rFonts w:ascii="Times New Roman" w:eastAsia="Times New Roman" w:hAnsi="Times New Roman" w:cs="Times New Roman"/>
          <w:color w:val="auto"/>
          <w:kern w:val="0"/>
          <w:szCs w:val="24"/>
        </w:rPr>
        <w:t xml:space="preserve">posibilitatea </w:t>
      </w:r>
      <w:r w:rsidRPr="00846344">
        <w:rPr>
          <w:rFonts w:ascii="Times New Roman" w:eastAsia="Times New Roman" w:hAnsi="Times New Roman" w:cs="Times New Roman"/>
          <w:color w:val="auto"/>
          <w:kern w:val="0"/>
          <w:szCs w:val="24"/>
        </w:rPr>
        <w:t xml:space="preserve">de a rezerva un loc de vânzare prin achitarea unei taxe de rezervare, cu termen de plată </w:t>
      </w:r>
      <w:r>
        <w:rPr>
          <w:rFonts w:ascii="Times New Roman" w:eastAsia="Times New Roman" w:hAnsi="Times New Roman" w:cs="Times New Roman"/>
          <w:color w:val="auto"/>
          <w:kern w:val="0"/>
          <w:szCs w:val="24"/>
        </w:rPr>
        <w:t xml:space="preserve">până în </w:t>
      </w:r>
      <w:r w:rsidRPr="00846344">
        <w:rPr>
          <w:rFonts w:ascii="Times New Roman" w:eastAsia="Times New Roman" w:hAnsi="Times New Roman" w:cs="Times New Roman"/>
          <w:color w:val="auto"/>
          <w:kern w:val="0"/>
          <w:szCs w:val="24"/>
        </w:rPr>
        <w:t xml:space="preserve"> ultima săptămână a lunii curente, </w:t>
      </w:r>
      <w:r>
        <w:rPr>
          <w:rFonts w:ascii="Times New Roman" w:eastAsia="Times New Roman" w:hAnsi="Times New Roman" w:cs="Times New Roman"/>
          <w:color w:val="auto"/>
          <w:kern w:val="0"/>
          <w:szCs w:val="24"/>
        </w:rPr>
        <w:t>pentru</w:t>
      </w:r>
      <w:r w:rsidRPr="00846344">
        <w:rPr>
          <w:rFonts w:ascii="Times New Roman" w:eastAsia="Times New Roman" w:hAnsi="Times New Roman" w:cs="Times New Roman"/>
          <w:color w:val="auto"/>
          <w:kern w:val="0"/>
          <w:szCs w:val="24"/>
        </w:rPr>
        <w:t xml:space="preserve"> luna următoare. Neefectuarea plății la termen va duce la pierderea dreptului de rezervare, iar locul va fi redistribuit altor solicitanți plătitori. Sumele achitate pentru rezervare nu vor fi restituite, indiferent de desfășurarea sau nu a activității de comercializare. De asemenea, persoanele care au rezervat un loc de vânzare își vor pierde dreptul asupra acestuia în zilele în care nu se prezintă pentru ocupare în primele 2 ore de la deschiderea piețe</w:t>
      </w:r>
    </w:p>
    <w:p w14:paraId="7D2E346C" w14:textId="77777777" w:rsidR="00B1121B" w:rsidRPr="004A1D75" w:rsidRDefault="00B1121B" w:rsidP="00B1121B">
      <w:pPr>
        <w:suppressAutoHyphens w:val="0"/>
        <w:autoSpaceDN/>
        <w:spacing w:after="0"/>
        <w:ind w:left="0" w:right="0" w:firstLine="0"/>
        <w:rPr>
          <w:rFonts w:ascii="Times New Roman" w:eastAsia="Times New Roman" w:hAnsi="Times New Roman" w:cs="Times New Roman"/>
          <w:color w:val="auto"/>
          <w:kern w:val="0"/>
          <w:szCs w:val="24"/>
        </w:rPr>
      </w:pPr>
    </w:p>
    <w:p w14:paraId="650251B3" w14:textId="7F0706B9" w:rsidR="004A1D75" w:rsidRPr="004A1D75" w:rsidRDefault="004A1D75" w:rsidP="00B1121B">
      <w:pPr>
        <w:suppressAutoHyphens w:val="0"/>
        <w:autoSpaceDN/>
        <w:spacing w:after="0"/>
        <w:ind w:left="0" w:right="0" w:firstLine="0"/>
        <w:outlineLvl w:val="1"/>
        <w:rPr>
          <w:rFonts w:ascii="Times New Roman" w:eastAsia="Times New Roman" w:hAnsi="Times New Roman" w:cs="Times New Roman"/>
          <w:b/>
          <w:bCs/>
          <w:color w:val="auto"/>
          <w:kern w:val="0"/>
          <w:szCs w:val="24"/>
        </w:rPr>
      </w:pPr>
      <w:r w:rsidRPr="004A1D75">
        <w:rPr>
          <w:rFonts w:ascii="Times New Roman" w:eastAsia="Times New Roman" w:hAnsi="Times New Roman" w:cs="Times New Roman"/>
          <w:b/>
          <w:bCs/>
          <w:color w:val="auto"/>
          <w:kern w:val="0"/>
          <w:szCs w:val="24"/>
        </w:rPr>
        <w:t>I</w:t>
      </w:r>
      <w:r w:rsidR="00B1121B">
        <w:rPr>
          <w:rFonts w:ascii="Times New Roman" w:eastAsia="Times New Roman" w:hAnsi="Times New Roman" w:cs="Times New Roman"/>
          <w:b/>
          <w:bCs/>
          <w:color w:val="auto"/>
          <w:kern w:val="0"/>
          <w:szCs w:val="24"/>
        </w:rPr>
        <w:t>II</w:t>
      </w:r>
      <w:r w:rsidRPr="004A1D75">
        <w:rPr>
          <w:rFonts w:ascii="Times New Roman" w:eastAsia="Times New Roman" w:hAnsi="Times New Roman" w:cs="Times New Roman"/>
          <w:b/>
          <w:bCs/>
          <w:color w:val="auto"/>
          <w:kern w:val="0"/>
          <w:szCs w:val="24"/>
        </w:rPr>
        <w:t>. Utilizarea Cantarului</w:t>
      </w:r>
    </w:p>
    <w:p w14:paraId="250535F7" w14:textId="1C665762" w:rsid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r w:rsidRPr="004A1D75">
        <w:rPr>
          <w:rFonts w:ascii="Times New Roman" w:eastAsia="Times New Roman" w:hAnsi="Times New Roman" w:cs="Times New Roman"/>
          <w:color w:val="auto"/>
          <w:kern w:val="0"/>
          <w:szCs w:val="24"/>
        </w:rPr>
        <w:t>Atât producătorul, cât și comerciantul sunt obligați să folosească cântarul închiriat de la administrația pieței.</w:t>
      </w:r>
      <w:r w:rsidR="00846344">
        <w:rPr>
          <w:rFonts w:ascii="Times New Roman" w:eastAsia="Times New Roman" w:hAnsi="Times New Roman" w:cs="Times New Roman"/>
          <w:color w:val="auto"/>
          <w:kern w:val="0"/>
          <w:szCs w:val="24"/>
        </w:rPr>
        <w:t xml:space="preserve"> Acesta se achită după caz, zilnic sau lunar.</w:t>
      </w:r>
    </w:p>
    <w:p w14:paraId="3176A532" w14:textId="77777777" w:rsidR="00B1121B" w:rsidRPr="004A1D75" w:rsidRDefault="00B1121B" w:rsidP="00B1121B">
      <w:pPr>
        <w:suppressAutoHyphens w:val="0"/>
        <w:autoSpaceDN/>
        <w:spacing w:after="0"/>
        <w:ind w:left="0" w:right="0" w:firstLine="0"/>
        <w:rPr>
          <w:rFonts w:ascii="Times New Roman" w:eastAsia="Times New Roman" w:hAnsi="Times New Roman" w:cs="Times New Roman"/>
          <w:color w:val="auto"/>
          <w:kern w:val="0"/>
          <w:szCs w:val="24"/>
        </w:rPr>
      </w:pPr>
    </w:p>
    <w:p w14:paraId="53F41AD2" w14:textId="4B99DF77" w:rsidR="004A1D75" w:rsidRPr="004A1D75" w:rsidRDefault="00B1121B" w:rsidP="00B1121B">
      <w:pPr>
        <w:suppressAutoHyphens w:val="0"/>
        <w:autoSpaceDN/>
        <w:spacing w:after="0"/>
        <w:ind w:left="0" w:right="0" w:firstLine="0"/>
        <w:outlineLvl w:val="1"/>
        <w:rPr>
          <w:rFonts w:ascii="Times New Roman" w:eastAsia="Times New Roman" w:hAnsi="Times New Roman" w:cs="Times New Roman"/>
          <w:b/>
          <w:bCs/>
          <w:color w:val="auto"/>
          <w:kern w:val="0"/>
          <w:szCs w:val="24"/>
        </w:rPr>
      </w:pPr>
      <w:r>
        <w:rPr>
          <w:rFonts w:ascii="Times New Roman" w:eastAsia="Times New Roman" w:hAnsi="Times New Roman" w:cs="Times New Roman"/>
          <w:b/>
          <w:bCs/>
          <w:color w:val="auto"/>
          <w:kern w:val="0"/>
          <w:szCs w:val="24"/>
        </w:rPr>
        <w:t>I</w:t>
      </w:r>
      <w:r w:rsidR="004A1D75" w:rsidRPr="004A1D75">
        <w:rPr>
          <w:rFonts w:ascii="Times New Roman" w:eastAsia="Times New Roman" w:hAnsi="Times New Roman" w:cs="Times New Roman"/>
          <w:b/>
          <w:bCs/>
          <w:color w:val="auto"/>
          <w:kern w:val="0"/>
          <w:szCs w:val="24"/>
        </w:rPr>
        <w:t>V. Taxe Unice</w:t>
      </w:r>
    </w:p>
    <w:p w14:paraId="56B5DF2D" w14:textId="2CBF1C2D" w:rsid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r w:rsidRPr="004A1D75">
        <w:rPr>
          <w:rFonts w:ascii="Times New Roman" w:eastAsia="Times New Roman" w:hAnsi="Times New Roman" w:cs="Times New Roman"/>
          <w:color w:val="auto"/>
          <w:kern w:val="0"/>
          <w:szCs w:val="24"/>
        </w:rPr>
        <w:t>La cererea producătorilor și comercianților, se poate achita o taxă unică ce include taxa de rezervare a locului de vânzare și taxa forfetară. Acestea se pot achita anticipat, în ultima săptămână a lunii.</w:t>
      </w:r>
    </w:p>
    <w:p w14:paraId="5589A746" w14:textId="77777777" w:rsidR="00B1121B" w:rsidRPr="004A1D75" w:rsidRDefault="00B1121B" w:rsidP="00B1121B">
      <w:pPr>
        <w:suppressAutoHyphens w:val="0"/>
        <w:autoSpaceDN/>
        <w:spacing w:after="0"/>
        <w:ind w:left="0" w:right="0" w:firstLine="0"/>
        <w:rPr>
          <w:rFonts w:ascii="Times New Roman" w:eastAsia="Times New Roman" w:hAnsi="Times New Roman" w:cs="Times New Roman"/>
          <w:color w:val="auto"/>
          <w:kern w:val="0"/>
          <w:szCs w:val="24"/>
        </w:rPr>
      </w:pPr>
    </w:p>
    <w:p w14:paraId="1A3FA8FA" w14:textId="691EC699" w:rsidR="004A1D75" w:rsidRPr="004A1D75" w:rsidRDefault="004A1D75" w:rsidP="00B1121B">
      <w:pPr>
        <w:suppressAutoHyphens w:val="0"/>
        <w:autoSpaceDN/>
        <w:spacing w:after="0"/>
        <w:ind w:left="0" w:right="0" w:firstLine="0"/>
        <w:outlineLvl w:val="1"/>
        <w:rPr>
          <w:rFonts w:ascii="Times New Roman" w:eastAsia="Times New Roman" w:hAnsi="Times New Roman" w:cs="Times New Roman"/>
          <w:b/>
          <w:bCs/>
          <w:color w:val="auto"/>
          <w:kern w:val="0"/>
          <w:szCs w:val="24"/>
        </w:rPr>
      </w:pPr>
      <w:r w:rsidRPr="004A1D75">
        <w:rPr>
          <w:rFonts w:ascii="Times New Roman" w:eastAsia="Times New Roman" w:hAnsi="Times New Roman" w:cs="Times New Roman"/>
          <w:b/>
          <w:bCs/>
          <w:color w:val="auto"/>
          <w:kern w:val="0"/>
          <w:szCs w:val="24"/>
        </w:rPr>
        <w:t>V. Taxe pentru Produse Lactate</w:t>
      </w:r>
    </w:p>
    <w:p w14:paraId="17423A51" w14:textId="7E61E9EC" w:rsid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r w:rsidRPr="004A1D75">
        <w:rPr>
          <w:rFonts w:ascii="Times New Roman" w:eastAsia="Times New Roman" w:hAnsi="Times New Roman" w:cs="Times New Roman"/>
          <w:color w:val="auto"/>
          <w:kern w:val="0"/>
          <w:szCs w:val="24"/>
        </w:rPr>
        <w:t>Pentru comercializarea mai multor tipuri de produse lactate, se percepe</w:t>
      </w:r>
      <w:r w:rsidR="00846344">
        <w:rPr>
          <w:rFonts w:ascii="Times New Roman" w:eastAsia="Times New Roman" w:hAnsi="Times New Roman" w:cs="Times New Roman"/>
          <w:color w:val="auto"/>
          <w:kern w:val="0"/>
          <w:szCs w:val="24"/>
        </w:rPr>
        <w:t xml:space="preserve"> doar </w:t>
      </w:r>
      <w:r w:rsidRPr="004A1D75">
        <w:rPr>
          <w:rFonts w:ascii="Times New Roman" w:eastAsia="Times New Roman" w:hAnsi="Times New Roman" w:cs="Times New Roman"/>
          <w:color w:val="auto"/>
          <w:kern w:val="0"/>
          <w:szCs w:val="24"/>
        </w:rPr>
        <w:t>taxa</w:t>
      </w:r>
      <w:r w:rsidR="00846344">
        <w:rPr>
          <w:rFonts w:ascii="Times New Roman" w:eastAsia="Times New Roman" w:hAnsi="Times New Roman" w:cs="Times New Roman"/>
          <w:color w:val="auto"/>
          <w:kern w:val="0"/>
          <w:szCs w:val="24"/>
        </w:rPr>
        <w:t xml:space="preserve"> pentru produsul lactat,</w:t>
      </w:r>
      <w:r w:rsidRPr="004A1D75">
        <w:rPr>
          <w:rFonts w:ascii="Times New Roman" w:eastAsia="Times New Roman" w:hAnsi="Times New Roman" w:cs="Times New Roman"/>
          <w:color w:val="auto"/>
          <w:kern w:val="0"/>
          <w:szCs w:val="24"/>
        </w:rPr>
        <w:t xml:space="preserve"> în cuantumul celui mai mare.</w:t>
      </w:r>
    </w:p>
    <w:p w14:paraId="4EFFBE87" w14:textId="77777777" w:rsidR="00B1121B" w:rsidRPr="004A1D75" w:rsidRDefault="00B1121B" w:rsidP="00B1121B">
      <w:pPr>
        <w:suppressAutoHyphens w:val="0"/>
        <w:autoSpaceDN/>
        <w:spacing w:after="0"/>
        <w:ind w:left="0" w:right="0" w:firstLine="0"/>
        <w:rPr>
          <w:rFonts w:ascii="Times New Roman" w:eastAsia="Times New Roman" w:hAnsi="Times New Roman" w:cs="Times New Roman"/>
          <w:color w:val="auto"/>
          <w:kern w:val="0"/>
          <w:szCs w:val="24"/>
        </w:rPr>
      </w:pPr>
    </w:p>
    <w:p w14:paraId="62C3F171" w14:textId="5CB5CAC6" w:rsidR="004A1D75" w:rsidRPr="004A1D75" w:rsidRDefault="004A1D75" w:rsidP="00B1121B">
      <w:pPr>
        <w:suppressAutoHyphens w:val="0"/>
        <w:autoSpaceDN/>
        <w:spacing w:after="0"/>
        <w:ind w:left="0" w:right="0" w:firstLine="0"/>
        <w:outlineLvl w:val="1"/>
        <w:rPr>
          <w:rFonts w:ascii="Times New Roman" w:eastAsia="Times New Roman" w:hAnsi="Times New Roman" w:cs="Times New Roman"/>
          <w:b/>
          <w:bCs/>
          <w:color w:val="auto"/>
          <w:kern w:val="0"/>
          <w:szCs w:val="24"/>
        </w:rPr>
      </w:pPr>
      <w:r w:rsidRPr="004A1D75">
        <w:rPr>
          <w:rFonts w:ascii="Times New Roman" w:eastAsia="Times New Roman" w:hAnsi="Times New Roman" w:cs="Times New Roman"/>
          <w:b/>
          <w:bCs/>
          <w:color w:val="auto"/>
          <w:kern w:val="0"/>
          <w:szCs w:val="24"/>
        </w:rPr>
        <w:t>VI. Evenimente Speciale</w:t>
      </w:r>
    </w:p>
    <w:p w14:paraId="121268DA" w14:textId="7CDB713B" w:rsid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r w:rsidRPr="004A1D75">
        <w:rPr>
          <w:rFonts w:ascii="Times New Roman" w:eastAsia="Times New Roman" w:hAnsi="Times New Roman" w:cs="Times New Roman"/>
          <w:color w:val="auto"/>
          <w:kern w:val="0"/>
          <w:szCs w:val="24"/>
        </w:rPr>
        <w:t>Taxa pentru atribuirea unui loc la evenimentul „Serbarea Florilor” nu se aplică instituțiilor și organizațiilor publice.</w:t>
      </w:r>
    </w:p>
    <w:p w14:paraId="1EA39AAF" w14:textId="77777777" w:rsidR="004A1D75" w:rsidRP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p>
    <w:p w14:paraId="674D1CC7" w14:textId="5FB4E4FA" w:rsidR="004A1D75" w:rsidRPr="004A1D75" w:rsidRDefault="004A1D75" w:rsidP="00B1121B">
      <w:pPr>
        <w:suppressAutoHyphens w:val="0"/>
        <w:autoSpaceDN/>
        <w:spacing w:after="0"/>
        <w:ind w:left="0" w:right="0" w:firstLine="0"/>
        <w:outlineLvl w:val="1"/>
        <w:rPr>
          <w:rFonts w:ascii="Times New Roman" w:eastAsia="Times New Roman" w:hAnsi="Times New Roman" w:cs="Times New Roman"/>
          <w:b/>
          <w:bCs/>
          <w:color w:val="auto"/>
          <w:kern w:val="0"/>
          <w:szCs w:val="24"/>
        </w:rPr>
      </w:pPr>
      <w:r w:rsidRPr="004A1D75">
        <w:rPr>
          <w:rFonts w:ascii="Times New Roman" w:eastAsia="Times New Roman" w:hAnsi="Times New Roman" w:cs="Times New Roman"/>
          <w:b/>
          <w:bCs/>
          <w:color w:val="auto"/>
          <w:kern w:val="0"/>
          <w:szCs w:val="24"/>
        </w:rPr>
        <w:t>VII. Închirierea</w:t>
      </w:r>
      <w:r w:rsidR="00F30B2F">
        <w:rPr>
          <w:rFonts w:ascii="Times New Roman" w:eastAsia="Times New Roman" w:hAnsi="Times New Roman" w:cs="Times New Roman"/>
          <w:b/>
          <w:bCs/>
          <w:color w:val="auto"/>
          <w:kern w:val="0"/>
          <w:szCs w:val="24"/>
        </w:rPr>
        <w:t xml:space="preserve"> altor </w:t>
      </w:r>
      <w:r w:rsidRPr="004A1D75">
        <w:rPr>
          <w:rFonts w:ascii="Times New Roman" w:eastAsia="Times New Roman" w:hAnsi="Times New Roman" w:cs="Times New Roman"/>
          <w:b/>
          <w:bCs/>
          <w:color w:val="auto"/>
          <w:kern w:val="0"/>
          <w:szCs w:val="24"/>
        </w:rPr>
        <w:t xml:space="preserve"> Bunuri</w:t>
      </w:r>
    </w:p>
    <w:p w14:paraId="1455F73B" w14:textId="77777777" w:rsid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r w:rsidRPr="004A1D75">
        <w:rPr>
          <w:rFonts w:ascii="Times New Roman" w:eastAsia="Times New Roman" w:hAnsi="Times New Roman" w:cs="Times New Roman"/>
          <w:color w:val="auto"/>
          <w:kern w:val="0"/>
          <w:szCs w:val="24"/>
        </w:rPr>
        <w:t>Închirierea bunurilor (cântare, corturi, căsuțe de prezentare, vitrine etc.) cu ocazia diferitelor evenimente se va face conform taxelor stabilite în anexa prezentă.</w:t>
      </w:r>
    </w:p>
    <w:p w14:paraId="0C86CFF0" w14:textId="77777777" w:rsidR="00B1121B" w:rsidRDefault="00B1121B" w:rsidP="00B1121B">
      <w:pPr>
        <w:suppressAutoHyphens w:val="0"/>
        <w:autoSpaceDN/>
        <w:spacing w:after="0"/>
        <w:ind w:left="0" w:right="0" w:firstLine="0"/>
        <w:rPr>
          <w:rFonts w:ascii="Times New Roman" w:eastAsia="Times New Roman" w:hAnsi="Times New Roman" w:cs="Times New Roman"/>
          <w:color w:val="auto"/>
          <w:kern w:val="0"/>
          <w:szCs w:val="24"/>
        </w:rPr>
      </w:pPr>
    </w:p>
    <w:p w14:paraId="03009154" w14:textId="77777777" w:rsidR="00B1121B" w:rsidRDefault="00B1121B" w:rsidP="00B1121B">
      <w:pPr>
        <w:suppressAutoHyphens w:val="0"/>
        <w:autoSpaceDN/>
        <w:spacing w:after="0"/>
        <w:ind w:left="0" w:right="0" w:firstLine="0"/>
        <w:rPr>
          <w:rFonts w:ascii="Times New Roman" w:eastAsia="Times New Roman" w:hAnsi="Times New Roman" w:cs="Times New Roman"/>
          <w:color w:val="auto"/>
          <w:kern w:val="0"/>
          <w:szCs w:val="24"/>
        </w:rPr>
      </w:pPr>
    </w:p>
    <w:p w14:paraId="7CF1229B" w14:textId="77777777" w:rsidR="004A1D75" w:rsidRP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p>
    <w:p w14:paraId="40FA4C5A" w14:textId="1A47E681" w:rsidR="004A1D75" w:rsidRPr="004A1D75" w:rsidRDefault="00B1121B" w:rsidP="00B1121B">
      <w:pPr>
        <w:suppressAutoHyphens w:val="0"/>
        <w:autoSpaceDN/>
        <w:spacing w:after="0"/>
        <w:ind w:left="0" w:right="0" w:firstLine="0"/>
        <w:outlineLvl w:val="1"/>
        <w:rPr>
          <w:rFonts w:ascii="Times New Roman" w:eastAsia="Times New Roman" w:hAnsi="Times New Roman" w:cs="Times New Roman"/>
          <w:b/>
          <w:bCs/>
          <w:color w:val="auto"/>
          <w:kern w:val="0"/>
          <w:szCs w:val="24"/>
        </w:rPr>
      </w:pPr>
      <w:r>
        <w:rPr>
          <w:rFonts w:ascii="Times New Roman" w:eastAsia="Times New Roman" w:hAnsi="Times New Roman" w:cs="Times New Roman"/>
          <w:b/>
          <w:bCs/>
          <w:color w:val="auto"/>
          <w:kern w:val="0"/>
          <w:szCs w:val="24"/>
        </w:rPr>
        <w:t>VIII</w:t>
      </w:r>
      <w:r w:rsidR="004A1D75" w:rsidRPr="004A1D75">
        <w:rPr>
          <w:rFonts w:ascii="Times New Roman" w:eastAsia="Times New Roman" w:hAnsi="Times New Roman" w:cs="Times New Roman"/>
          <w:b/>
          <w:bCs/>
          <w:color w:val="auto"/>
          <w:kern w:val="0"/>
          <w:szCs w:val="24"/>
        </w:rPr>
        <w:t>. Recuperarea Utilităților</w:t>
      </w:r>
    </w:p>
    <w:p w14:paraId="55675681" w14:textId="1687A9E6" w:rsidR="004A1D75" w:rsidRDefault="00F5757C" w:rsidP="00B1121B">
      <w:pPr>
        <w:suppressAutoHyphens w:val="0"/>
        <w:autoSpaceDN/>
        <w:spacing w:after="0"/>
        <w:ind w:left="0" w:right="0" w:firstLine="0"/>
        <w:rPr>
          <w:rFonts w:ascii="Times New Roman" w:eastAsia="Times New Roman" w:hAnsi="Times New Roman" w:cs="Times New Roman"/>
          <w:color w:val="auto"/>
          <w:kern w:val="0"/>
          <w:szCs w:val="24"/>
        </w:rPr>
      </w:pPr>
      <w:r w:rsidRPr="00F5757C">
        <w:rPr>
          <w:rFonts w:ascii="Times New Roman" w:eastAsia="Times New Roman" w:hAnsi="Times New Roman" w:cs="Times New Roman"/>
          <w:color w:val="auto"/>
          <w:kern w:val="0"/>
          <w:szCs w:val="24"/>
        </w:rPr>
        <w:t xml:space="preserve">Recuperarea utilităților (energia, apa, salubritate, etc.) redistribuite de către direcție, la solicitarea producătorilor, comercianților, alte persoane fizice sau juridice cu ocazia </w:t>
      </w:r>
      <w:r>
        <w:rPr>
          <w:rFonts w:ascii="Times New Roman" w:eastAsia="Times New Roman" w:hAnsi="Times New Roman" w:cs="Times New Roman"/>
          <w:color w:val="auto"/>
          <w:kern w:val="0"/>
          <w:szCs w:val="24"/>
        </w:rPr>
        <w:t xml:space="preserve">desfășurării </w:t>
      </w:r>
      <w:r w:rsidRPr="00F5757C">
        <w:rPr>
          <w:rFonts w:ascii="Times New Roman" w:eastAsia="Times New Roman" w:hAnsi="Times New Roman" w:cs="Times New Roman"/>
          <w:color w:val="auto"/>
          <w:kern w:val="0"/>
          <w:szCs w:val="24"/>
        </w:rPr>
        <w:t>diferitelor evenimente, va fi refacturată, în funcție de consumurile efectuate de către solicitant, la prețul practicat de furnizorul de utilități</w:t>
      </w:r>
      <w:r>
        <w:rPr>
          <w:rFonts w:ascii="Times New Roman" w:eastAsia="Times New Roman" w:hAnsi="Times New Roman" w:cs="Times New Roman"/>
          <w:color w:val="auto"/>
          <w:kern w:val="0"/>
          <w:szCs w:val="24"/>
        </w:rPr>
        <w:t>.</w:t>
      </w:r>
    </w:p>
    <w:p w14:paraId="6D175AD7" w14:textId="77777777" w:rsidR="00F5757C" w:rsidRPr="004A1D75" w:rsidRDefault="00F5757C" w:rsidP="00B1121B">
      <w:pPr>
        <w:suppressAutoHyphens w:val="0"/>
        <w:autoSpaceDN/>
        <w:spacing w:after="0"/>
        <w:ind w:left="0" w:right="0" w:firstLine="0"/>
        <w:rPr>
          <w:rFonts w:ascii="Times New Roman" w:eastAsia="Times New Roman" w:hAnsi="Times New Roman" w:cs="Times New Roman"/>
          <w:color w:val="auto"/>
          <w:kern w:val="0"/>
          <w:szCs w:val="24"/>
        </w:rPr>
      </w:pPr>
    </w:p>
    <w:p w14:paraId="61710869" w14:textId="53629178" w:rsidR="004A1D75" w:rsidRPr="004A1D75" w:rsidRDefault="00B1121B" w:rsidP="00B1121B">
      <w:pPr>
        <w:suppressAutoHyphens w:val="0"/>
        <w:autoSpaceDN/>
        <w:spacing w:after="0"/>
        <w:ind w:left="0" w:right="0" w:firstLine="0"/>
        <w:outlineLvl w:val="1"/>
        <w:rPr>
          <w:rFonts w:ascii="Times New Roman" w:eastAsia="Times New Roman" w:hAnsi="Times New Roman" w:cs="Times New Roman"/>
          <w:b/>
          <w:bCs/>
          <w:color w:val="auto"/>
          <w:kern w:val="0"/>
          <w:szCs w:val="24"/>
        </w:rPr>
      </w:pPr>
      <w:r>
        <w:rPr>
          <w:rFonts w:ascii="Times New Roman" w:eastAsia="Times New Roman" w:hAnsi="Times New Roman" w:cs="Times New Roman"/>
          <w:b/>
          <w:bCs/>
          <w:color w:val="auto"/>
          <w:kern w:val="0"/>
          <w:szCs w:val="24"/>
        </w:rPr>
        <w:t>I</w:t>
      </w:r>
      <w:r w:rsidR="004A1D75" w:rsidRPr="004A1D75">
        <w:rPr>
          <w:rFonts w:ascii="Times New Roman" w:eastAsia="Times New Roman" w:hAnsi="Times New Roman" w:cs="Times New Roman"/>
          <w:b/>
          <w:bCs/>
          <w:color w:val="auto"/>
          <w:kern w:val="0"/>
          <w:szCs w:val="24"/>
        </w:rPr>
        <w:t>X. Cimitirul Eternitatea</w:t>
      </w:r>
    </w:p>
    <w:p w14:paraId="485C9297" w14:textId="77777777" w:rsidR="004A1D75" w:rsidRP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r w:rsidRPr="004A1D75">
        <w:rPr>
          <w:rFonts w:ascii="Times New Roman" w:eastAsia="Times New Roman" w:hAnsi="Times New Roman" w:cs="Times New Roman"/>
          <w:color w:val="auto"/>
          <w:kern w:val="0"/>
          <w:szCs w:val="24"/>
        </w:rPr>
        <w:t>Procedura de stabilire și încasare a taxei pentru întreținerea Cimitirului Eternitatea se desfășoară conform Regulamentului aprobat prin H.C.L. nr. 117/2010. Taxa pentru un loc de veci se achită anticipat și este rezervată exclusiv aparținătorilor legali ai decedatului.</w:t>
      </w:r>
    </w:p>
    <w:p w14:paraId="501E43AA" w14:textId="77777777" w:rsid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r w:rsidRPr="004A1D75">
        <w:rPr>
          <w:rFonts w:ascii="Times New Roman" w:eastAsia="Times New Roman" w:hAnsi="Times New Roman" w:cs="Times New Roman"/>
          <w:color w:val="auto"/>
          <w:kern w:val="0"/>
          <w:szCs w:val="24"/>
        </w:rPr>
        <w:t>Lucrările funerare (zidărie, marmură, mozaic, granit etc.) se pot efectua numai de firme autorizate, după obținerea avizului de la Administrația Cimitirului și achitarea taxelor corespunzătoare.</w:t>
      </w:r>
    </w:p>
    <w:p w14:paraId="11E029D4" w14:textId="77777777" w:rsidR="004A1D75" w:rsidRP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p>
    <w:p w14:paraId="3416B949" w14:textId="077381B0" w:rsidR="004A1D75" w:rsidRPr="004A1D75" w:rsidRDefault="004A1D75" w:rsidP="00B1121B">
      <w:pPr>
        <w:suppressAutoHyphens w:val="0"/>
        <w:autoSpaceDN/>
        <w:spacing w:after="0"/>
        <w:ind w:left="0" w:right="0" w:firstLine="0"/>
        <w:outlineLvl w:val="1"/>
        <w:rPr>
          <w:rFonts w:ascii="Times New Roman" w:eastAsia="Times New Roman" w:hAnsi="Times New Roman" w:cs="Times New Roman"/>
          <w:b/>
          <w:bCs/>
          <w:color w:val="auto"/>
          <w:kern w:val="0"/>
          <w:szCs w:val="24"/>
        </w:rPr>
      </w:pPr>
      <w:r w:rsidRPr="004A1D75">
        <w:rPr>
          <w:rFonts w:ascii="Times New Roman" w:eastAsia="Times New Roman" w:hAnsi="Times New Roman" w:cs="Times New Roman"/>
          <w:b/>
          <w:bCs/>
          <w:color w:val="auto"/>
          <w:kern w:val="0"/>
          <w:szCs w:val="24"/>
        </w:rPr>
        <w:t>X. Reguli de Administrare</w:t>
      </w:r>
    </w:p>
    <w:p w14:paraId="66CEE7E7" w14:textId="77777777" w:rsid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r w:rsidRPr="004A1D75">
        <w:rPr>
          <w:rFonts w:ascii="Times New Roman" w:eastAsia="Times New Roman" w:hAnsi="Times New Roman" w:cs="Times New Roman"/>
          <w:color w:val="auto"/>
          <w:kern w:val="0"/>
          <w:szCs w:val="24"/>
        </w:rPr>
        <w:t>Procedurile de administrare, întreținere și utilizare a locurilor publice se completează și se sancționează conform regulamentelor în vigoare, inclusiv Regulamentul de Organizare și Funcționare a Direcției de Administrare Piețe, Târguri și Oboare Vaslui.</w:t>
      </w:r>
    </w:p>
    <w:p w14:paraId="506D32D7" w14:textId="77777777" w:rsidR="004A1D75" w:rsidRDefault="004A1D75" w:rsidP="00B1121B">
      <w:pPr>
        <w:suppressAutoHyphens w:val="0"/>
        <w:autoSpaceDN/>
        <w:spacing w:after="0"/>
        <w:ind w:left="0" w:right="0" w:firstLine="0"/>
        <w:rPr>
          <w:rFonts w:ascii="Times New Roman" w:eastAsia="Times New Roman" w:hAnsi="Times New Roman" w:cs="Times New Roman"/>
          <w:color w:val="auto"/>
          <w:kern w:val="0"/>
          <w:szCs w:val="24"/>
        </w:rPr>
      </w:pPr>
    </w:p>
    <w:p w14:paraId="379DFCC8" w14:textId="77777777" w:rsidR="00A834C4" w:rsidRPr="00147E6A" w:rsidRDefault="00A834C4" w:rsidP="00B1121B">
      <w:pPr>
        <w:ind w:left="0" w:firstLine="0"/>
        <w:rPr>
          <w:rFonts w:ascii="Times New Roman" w:hAnsi="Times New Roman" w:cs="Times New Roman"/>
          <w:szCs w:val="24"/>
        </w:rPr>
      </w:pPr>
    </w:p>
    <w:sectPr w:rsidR="00A834C4" w:rsidRPr="00147E6A" w:rsidSect="00B1121B">
      <w:headerReference w:type="default" r:id="rId7"/>
      <w:pgSz w:w="15840" w:h="12240" w:orient="landscape"/>
      <w:pgMar w:top="709" w:right="672" w:bottom="426"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4A63F" w14:textId="77777777" w:rsidR="00AE7FAD" w:rsidRDefault="00AE7FAD" w:rsidP="00742522">
      <w:pPr>
        <w:spacing w:after="0"/>
      </w:pPr>
      <w:r>
        <w:separator/>
      </w:r>
    </w:p>
  </w:endnote>
  <w:endnote w:type="continuationSeparator" w:id="0">
    <w:p w14:paraId="0379945A" w14:textId="77777777" w:rsidR="00AE7FAD" w:rsidRDefault="00AE7FAD" w:rsidP="007425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6C61B" w14:textId="77777777" w:rsidR="00AE7FAD" w:rsidRDefault="00AE7FAD" w:rsidP="00742522">
      <w:pPr>
        <w:spacing w:after="0"/>
      </w:pPr>
      <w:r>
        <w:separator/>
      </w:r>
    </w:p>
  </w:footnote>
  <w:footnote w:type="continuationSeparator" w:id="0">
    <w:p w14:paraId="735F4974" w14:textId="77777777" w:rsidR="00AE7FAD" w:rsidRDefault="00AE7FAD" w:rsidP="007425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171" w:type="dxa"/>
      <w:tblInd w:w="291" w:type="dxa"/>
      <w:tblCellMar>
        <w:left w:w="10" w:type="dxa"/>
        <w:right w:w="10" w:type="dxa"/>
      </w:tblCellMar>
      <w:tblLook w:val="0000" w:firstRow="0" w:lastRow="0" w:firstColumn="0" w:lastColumn="0" w:noHBand="0" w:noVBand="0"/>
    </w:tblPr>
    <w:tblGrid>
      <w:gridCol w:w="863"/>
      <w:gridCol w:w="4639"/>
      <w:gridCol w:w="4550"/>
      <w:gridCol w:w="1418"/>
      <w:gridCol w:w="1701"/>
    </w:tblGrid>
    <w:tr w:rsidR="00742522" w14:paraId="5C41493D" w14:textId="77777777" w:rsidTr="00147E6A">
      <w:trPr>
        <w:trHeight w:val="1393"/>
      </w:trPr>
      <w:tc>
        <w:tcPr>
          <w:tcW w:w="863" w:type="dxa"/>
          <w:tcBorders>
            <w:top w:val="single" w:sz="4" w:space="0" w:color="000000"/>
            <w:left w:val="single" w:sz="4" w:space="0" w:color="000000"/>
            <w:bottom w:val="single" w:sz="4" w:space="0" w:color="000000"/>
            <w:right w:val="single" w:sz="4" w:space="0" w:color="000000"/>
          </w:tcBorders>
          <w:shd w:val="clear" w:color="auto" w:fill="auto"/>
          <w:tcMar>
            <w:top w:w="15" w:type="dxa"/>
            <w:left w:w="0" w:type="dxa"/>
            <w:bottom w:w="7" w:type="dxa"/>
            <w:right w:w="0" w:type="dxa"/>
          </w:tcMar>
        </w:tcPr>
        <w:p w14:paraId="13CA535C" w14:textId="77777777" w:rsidR="00742522" w:rsidRDefault="00742522" w:rsidP="00742522">
          <w:pPr>
            <w:spacing w:after="0" w:line="249" w:lineRule="auto"/>
            <w:ind w:left="-22" w:right="-23" w:firstLine="0"/>
            <w:jc w:val="left"/>
          </w:pPr>
          <w:r>
            <w:rPr>
              <w:noProof/>
            </w:rPr>
            <w:drawing>
              <wp:inline distT="0" distB="0" distL="0" distR="0" wp14:anchorId="529FBDBC" wp14:editId="553EBB93">
                <wp:extent cx="556211" cy="848618"/>
                <wp:effectExtent l="0" t="0" r="0" b="8632"/>
                <wp:docPr id="801687633" name="Picture 1445044573" descr="A red blue and white shield with a crown and a red and white shield&#10;&#10;Description automatically generated"/>
                <wp:cNvGraphicFramePr/>
                <a:graphic xmlns:a="http://schemas.openxmlformats.org/drawingml/2006/main">
                  <a:graphicData uri="http://schemas.openxmlformats.org/drawingml/2006/picture">
                    <pic:pic xmlns:pic="http://schemas.openxmlformats.org/drawingml/2006/picture">
                      <pic:nvPicPr>
                        <pic:cNvPr id="1758523254" name="Picture 9" descr="A red blue and white shield with a crown and a red and white shield&#10;&#10;Description automatically generated"/>
                        <pic:cNvPicPr/>
                      </pic:nvPicPr>
                      <pic:blipFill>
                        <a:blip r:embed="rId1"/>
                        <a:stretch>
                          <a:fillRect/>
                        </a:stretch>
                      </pic:blipFill>
                      <pic:spPr>
                        <a:xfrm>
                          <a:off x="0" y="0"/>
                          <a:ext cx="556211" cy="848618"/>
                        </a:xfrm>
                        <a:prstGeom prst="rect">
                          <a:avLst/>
                        </a:prstGeom>
                        <a:noFill/>
                        <a:ln>
                          <a:noFill/>
                          <a:prstDash/>
                        </a:ln>
                      </pic:spPr>
                    </pic:pic>
                  </a:graphicData>
                </a:graphic>
              </wp:inline>
            </w:drawing>
          </w:r>
        </w:p>
      </w:tc>
      <w:tc>
        <w:tcPr>
          <w:tcW w:w="4639" w:type="dxa"/>
          <w:tcBorders>
            <w:top w:val="single" w:sz="4" w:space="0" w:color="000000"/>
            <w:left w:val="single" w:sz="4" w:space="0" w:color="000000"/>
            <w:bottom w:val="single" w:sz="4" w:space="0" w:color="000000"/>
            <w:right w:val="single" w:sz="4" w:space="0" w:color="000000"/>
          </w:tcBorders>
          <w:shd w:val="clear" w:color="auto" w:fill="auto"/>
          <w:tcMar>
            <w:top w:w="15" w:type="dxa"/>
            <w:left w:w="0" w:type="dxa"/>
            <w:bottom w:w="7" w:type="dxa"/>
            <w:right w:w="0" w:type="dxa"/>
          </w:tcMar>
          <w:vAlign w:val="center"/>
        </w:tcPr>
        <w:p w14:paraId="53ECB50E" w14:textId="77777777" w:rsidR="00742522" w:rsidRDefault="00742522" w:rsidP="002949F7">
          <w:pPr>
            <w:spacing w:after="0" w:line="249" w:lineRule="auto"/>
            <w:ind w:left="-15" w:right="0" w:firstLine="0"/>
            <w:jc w:val="center"/>
            <w:rPr>
              <w:b/>
              <w:sz w:val="18"/>
            </w:rPr>
          </w:pPr>
          <w:r>
            <w:rPr>
              <w:b/>
              <w:sz w:val="18"/>
            </w:rPr>
            <w:t>ROMÂNIA</w:t>
          </w:r>
        </w:p>
        <w:p w14:paraId="3AEAC29D" w14:textId="77777777" w:rsidR="00742522" w:rsidRDefault="00742522" w:rsidP="002949F7">
          <w:pPr>
            <w:spacing w:after="0" w:line="249" w:lineRule="auto"/>
            <w:ind w:left="-15" w:right="0" w:firstLine="0"/>
            <w:jc w:val="center"/>
            <w:rPr>
              <w:b/>
              <w:sz w:val="18"/>
            </w:rPr>
          </w:pPr>
          <w:r>
            <w:rPr>
              <w:b/>
              <w:sz w:val="18"/>
            </w:rPr>
            <w:t>JUDEȚUL VASLUI</w:t>
          </w:r>
        </w:p>
        <w:p w14:paraId="5B38C36C" w14:textId="77777777" w:rsidR="00742522" w:rsidRDefault="00742522" w:rsidP="002949F7">
          <w:pPr>
            <w:spacing w:after="0" w:line="249" w:lineRule="auto"/>
            <w:ind w:left="-15" w:right="0" w:firstLine="0"/>
            <w:jc w:val="center"/>
            <w:rPr>
              <w:b/>
              <w:sz w:val="18"/>
            </w:rPr>
          </w:pPr>
          <w:r>
            <w:rPr>
              <w:b/>
              <w:sz w:val="18"/>
            </w:rPr>
            <w:t>MUNICIPIUL VASLUI</w:t>
          </w:r>
        </w:p>
        <w:p w14:paraId="2BADDD87" w14:textId="77777777" w:rsidR="00742522" w:rsidRDefault="00742522" w:rsidP="002949F7">
          <w:pPr>
            <w:spacing w:after="0" w:line="249" w:lineRule="auto"/>
            <w:ind w:left="-15" w:right="0" w:firstLine="0"/>
            <w:jc w:val="center"/>
            <w:rPr>
              <w:b/>
              <w:sz w:val="18"/>
            </w:rPr>
          </w:pPr>
          <w:r>
            <w:rPr>
              <w:b/>
              <w:sz w:val="18"/>
            </w:rPr>
            <w:t>CONSILIUL LOCAL</w:t>
          </w:r>
        </w:p>
        <w:p w14:paraId="679A7282" w14:textId="6F8BA709" w:rsidR="00742522" w:rsidRDefault="00742522" w:rsidP="002949F7">
          <w:pPr>
            <w:spacing w:after="0" w:line="249" w:lineRule="auto"/>
            <w:ind w:left="-15" w:right="0" w:firstLine="0"/>
            <w:jc w:val="center"/>
          </w:pPr>
          <w:r>
            <w:rPr>
              <w:rStyle w:val="Fontdeparagrafimplicit1"/>
              <w:b/>
              <w:sz w:val="18"/>
            </w:rPr>
            <w:t>DIRECȚIA ADMINISTRARE PIEȚE,</w:t>
          </w:r>
          <w:r w:rsidR="002949F7">
            <w:rPr>
              <w:rStyle w:val="Fontdeparagrafimplicit1"/>
              <w:b/>
              <w:sz w:val="18"/>
            </w:rPr>
            <w:t xml:space="preserve"> </w:t>
          </w:r>
          <w:r>
            <w:rPr>
              <w:rStyle w:val="Fontdeparagrafimplicit1"/>
              <w:b/>
              <w:sz w:val="18"/>
            </w:rPr>
            <w:t>TÂRGURI ȘI OBOARE</w:t>
          </w:r>
        </w:p>
      </w:tc>
      <w:tc>
        <w:tcPr>
          <w:tcW w:w="4550" w:type="dxa"/>
          <w:tcBorders>
            <w:top w:val="single" w:sz="4" w:space="0" w:color="000000"/>
            <w:left w:val="single" w:sz="4" w:space="0" w:color="000000"/>
            <w:bottom w:val="single" w:sz="4" w:space="0" w:color="000000"/>
            <w:right w:val="single" w:sz="4" w:space="0" w:color="000000"/>
          </w:tcBorders>
          <w:shd w:val="clear" w:color="auto" w:fill="auto"/>
          <w:tcMar>
            <w:top w:w="15" w:type="dxa"/>
            <w:left w:w="0" w:type="dxa"/>
            <w:bottom w:w="7" w:type="dxa"/>
            <w:right w:w="0" w:type="dxa"/>
          </w:tcMar>
          <w:vAlign w:val="center"/>
        </w:tcPr>
        <w:p w14:paraId="2B27CD14" w14:textId="77777777" w:rsidR="00742522" w:rsidRDefault="00742522" w:rsidP="00742522">
          <w:pPr>
            <w:spacing w:after="0"/>
            <w:ind w:left="0" w:right="0" w:firstLine="0"/>
            <w:jc w:val="center"/>
            <w:rPr>
              <w:i/>
              <w:iCs/>
              <w:sz w:val="18"/>
              <w:szCs w:val="18"/>
            </w:rPr>
          </w:pPr>
          <w:r>
            <w:rPr>
              <w:i/>
              <w:iCs/>
              <w:sz w:val="18"/>
              <w:szCs w:val="18"/>
            </w:rPr>
            <w:t>Tel.: +40235/310811</w:t>
          </w:r>
        </w:p>
        <w:p w14:paraId="30F348AA" w14:textId="77777777" w:rsidR="00742522" w:rsidRDefault="00742522" w:rsidP="00742522">
          <w:pPr>
            <w:spacing w:after="0"/>
            <w:ind w:left="0" w:right="0" w:firstLine="0"/>
            <w:jc w:val="center"/>
            <w:rPr>
              <w:i/>
              <w:iCs/>
              <w:sz w:val="18"/>
              <w:szCs w:val="18"/>
            </w:rPr>
          </w:pPr>
          <w:r>
            <w:rPr>
              <w:i/>
              <w:iCs/>
              <w:sz w:val="18"/>
              <w:szCs w:val="18"/>
            </w:rPr>
            <w:t xml:space="preserve">E-mail: </w:t>
          </w:r>
          <w:hyperlink r:id="rId2" w:history="1">
            <w:r w:rsidRPr="00464D39">
              <w:rPr>
                <w:rStyle w:val="Hyperlink"/>
                <w:i/>
                <w:iCs/>
                <w:sz w:val="18"/>
                <w:szCs w:val="18"/>
              </w:rPr>
              <w:t>contact@dapto-vaslui.ro</w:t>
            </w:r>
          </w:hyperlink>
          <w:r>
            <w:rPr>
              <w:i/>
              <w:iCs/>
              <w:sz w:val="18"/>
              <w:szCs w:val="18"/>
            </w:rPr>
            <w:t xml:space="preserve"> </w:t>
          </w:r>
        </w:p>
        <w:p w14:paraId="003777C8" w14:textId="77777777" w:rsidR="00742522" w:rsidRDefault="00742522" w:rsidP="00742522">
          <w:pPr>
            <w:spacing w:after="0"/>
            <w:ind w:left="0" w:right="0" w:firstLine="0"/>
            <w:jc w:val="center"/>
          </w:pPr>
          <w:hyperlink r:id="rId3" w:history="1">
            <w:r>
              <w:rPr>
                <w:rStyle w:val="Hyperlink"/>
                <w:i/>
                <w:iCs/>
                <w:sz w:val="18"/>
                <w:szCs w:val="18"/>
              </w:rPr>
              <w:t>pmv@primariavaslui.ro</w:t>
            </w:r>
          </w:hyperlink>
        </w:p>
        <w:p w14:paraId="6AFAD4D9" w14:textId="77777777" w:rsidR="00742522" w:rsidRDefault="00742522" w:rsidP="00742522">
          <w:pPr>
            <w:spacing w:after="0"/>
            <w:ind w:left="0" w:right="0" w:firstLine="0"/>
            <w:jc w:val="center"/>
          </w:pPr>
          <w:r>
            <w:rPr>
              <w:rStyle w:val="Fontdeparagrafimplicit1"/>
              <w:i/>
              <w:iCs/>
              <w:sz w:val="18"/>
              <w:szCs w:val="18"/>
            </w:rPr>
            <w:t xml:space="preserve">Web: </w:t>
          </w:r>
          <w:hyperlink r:id="rId4" w:history="1">
            <w:r>
              <w:rPr>
                <w:rStyle w:val="Hyperlink"/>
                <w:i/>
                <w:iCs/>
                <w:sz w:val="18"/>
                <w:szCs w:val="18"/>
              </w:rPr>
              <w:t>www.dapto-vaslui.ro</w:t>
            </w:r>
          </w:hyperlink>
          <w:r w:rsidRPr="003F0DDB">
            <w:rPr>
              <w:rStyle w:val="Hyperlink"/>
              <w:color w:val="auto"/>
              <w:sz w:val="18"/>
              <w:szCs w:val="18"/>
              <w:u w:val="none"/>
            </w:rPr>
            <w:t>,</w:t>
          </w:r>
          <w:r w:rsidRPr="003F0DDB">
            <w:rPr>
              <w:rStyle w:val="Hyperlink"/>
              <w:u w:val="none"/>
            </w:rPr>
            <w:t xml:space="preserve"> </w:t>
          </w:r>
          <w:hyperlink r:id="rId5" w:history="1">
            <w:r>
              <w:rPr>
                <w:rStyle w:val="Hyperlink"/>
                <w:i/>
                <w:iCs/>
                <w:sz w:val="18"/>
                <w:szCs w:val="18"/>
              </w:rPr>
              <w:t>www.primariavaslui.ro</w:t>
            </w:r>
          </w:hyperlink>
          <w:r>
            <w:rPr>
              <w:rStyle w:val="Fontdeparagrafimplicit1"/>
              <w:i/>
              <w:iCs/>
              <w:sz w:val="18"/>
              <w:szCs w:val="18"/>
            </w:rPr>
            <w:t xml:space="preserve">  </w:t>
          </w:r>
        </w:p>
        <w:p w14:paraId="33C47495" w14:textId="77777777" w:rsidR="00742522" w:rsidRDefault="00742522" w:rsidP="00742522">
          <w:pPr>
            <w:spacing w:after="0"/>
            <w:ind w:left="0" w:right="0" w:firstLine="0"/>
            <w:jc w:val="center"/>
            <w:rPr>
              <w:i/>
              <w:iCs/>
              <w:sz w:val="18"/>
              <w:szCs w:val="18"/>
            </w:rPr>
          </w:pPr>
          <w:r>
            <w:rPr>
              <w:i/>
              <w:iCs/>
              <w:sz w:val="18"/>
              <w:szCs w:val="18"/>
            </w:rPr>
            <w:t xml:space="preserve">CIF 27866395        </w:t>
          </w:r>
        </w:p>
        <w:p w14:paraId="12B941A3" w14:textId="77777777" w:rsidR="00742522" w:rsidRDefault="00742522" w:rsidP="00742522">
          <w:pPr>
            <w:spacing w:after="0"/>
            <w:ind w:left="0" w:right="0" w:firstLine="0"/>
            <w:jc w:val="center"/>
          </w:pPr>
          <w:r>
            <w:rPr>
              <w:i/>
              <w:iCs/>
              <w:sz w:val="18"/>
              <w:szCs w:val="18"/>
            </w:rPr>
            <w:t>Str. Decebal nr. 30, Vaslui</w:t>
          </w:r>
        </w:p>
      </w:tc>
      <w:tc>
        <w:tcPr>
          <w:tcW w:w="1418" w:type="dxa"/>
          <w:tcBorders>
            <w:top w:val="single" w:sz="4" w:space="0" w:color="000000"/>
            <w:left w:val="single" w:sz="4" w:space="0" w:color="000000"/>
            <w:bottom w:val="single" w:sz="4" w:space="0" w:color="000000"/>
            <w:right w:val="single" w:sz="4" w:space="0" w:color="000000"/>
          </w:tcBorders>
        </w:tcPr>
        <w:p w14:paraId="6817C4F5" w14:textId="77777777" w:rsidR="00742522" w:rsidRPr="00264E76" w:rsidRDefault="00742522" w:rsidP="00742522">
          <w:pPr>
            <w:spacing w:after="0"/>
            <w:ind w:left="0" w:right="0" w:firstLine="0"/>
            <w:jc w:val="center"/>
            <w:rPr>
              <w:sz w:val="18"/>
              <w:szCs w:val="18"/>
            </w:rPr>
          </w:pPr>
          <w:r>
            <w:rPr>
              <w:b/>
              <w:noProof/>
              <w:sz w:val="20"/>
              <w:szCs w:val="20"/>
              <w:lang w:val="en-US" w:eastAsia="en-US"/>
            </w:rPr>
            <w:drawing>
              <wp:anchor distT="0" distB="0" distL="114300" distR="114300" simplePos="0" relativeHeight="251659264" behindDoc="1" locked="0" layoutInCell="1" allowOverlap="1" wp14:anchorId="62AECDEB" wp14:editId="671E9034">
                <wp:simplePos x="0" y="0"/>
                <wp:positionH relativeFrom="column">
                  <wp:posOffset>103505</wp:posOffset>
                </wp:positionH>
                <wp:positionV relativeFrom="page">
                  <wp:posOffset>81280</wp:posOffset>
                </wp:positionV>
                <wp:extent cx="704850" cy="802976"/>
                <wp:effectExtent l="0" t="0" r="0" b="0"/>
                <wp:wrapNone/>
                <wp:docPr id="1795909763" name="Picture 1192387952" descr="C:\Users\tzet\Desktop\antet\MUNICIPIUL VASLUI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6" descr="C:\Users\tzet\Desktop\antet\MUNICIPIUL VASLUI 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8029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1" w:type="dxa"/>
          <w:tcBorders>
            <w:top w:val="single" w:sz="4" w:space="0" w:color="000000"/>
            <w:left w:val="single" w:sz="4" w:space="0" w:color="000000"/>
            <w:bottom w:val="single" w:sz="4" w:space="0" w:color="000000"/>
            <w:right w:val="single" w:sz="4" w:space="0" w:color="000000"/>
          </w:tcBorders>
        </w:tcPr>
        <w:p w14:paraId="72EBD46D" w14:textId="77777777" w:rsidR="00742522" w:rsidRDefault="00742522" w:rsidP="00742522">
          <w:pPr>
            <w:spacing w:after="0"/>
            <w:ind w:left="0" w:right="0" w:firstLine="0"/>
            <w:jc w:val="center"/>
            <w:rPr>
              <w:b/>
              <w:noProof/>
              <w:sz w:val="20"/>
              <w:szCs w:val="20"/>
              <w:lang w:val="en-US" w:eastAsia="en-US"/>
            </w:rPr>
          </w:pPr>
          <w:r>
            <w:rPr>
              <w:b/>
              <w:noProof/>
              <w:sz w:val="20"/>
              <w:szCs w:val="20"/>
              <w:lang w:val="en-US" w:eastAsia="en-US"/>
            </w:rPr>
            <w:drawing>
              <wp:anchor distT="0" distB="0" distL="114300" distR="114300" simplePos="0" relativeHeight="251660288" behindDoc="1" locked="0" layoutInCell="1" allowOverlap="1" wp14:anchorId="1A8F00F2" wp14:editId="7B240686">
                <wp:simplePos x="0" y="0"/>
                <wp:positionH relativeFrom="column">
                  <wp:posOffset>31115</wp:posOffset>
                </wp:positionH>
                <wp:positionV relativeFrom="page">
                  <wp:posOffset>266700</wp:posOffset>
                </wp:positionV>
                <wp:extent cx="889200" cy="352800"/>
                <wp:effectExtent l="0" t="0" r="6350" b="9525"/>
                <wp:wrapNone/>
                <wp:docPr id="801977713" name="Picture 1696108917" descr="A close-up of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17019" name="Picture 1" descr="A close-up of a black background&#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200" cy="352800"/>
                        </a:xfrm>
                        <a:prstGeom prst="rect">
                          <a:avLst/>
                        </a:prstGeom>
                      </pic:spPr>
                    </pic:pic>
                  </a:graphicData>
                </a:graphic>
                <wp14:sizeRelH relativeFrom="margin">
                  <wp14:pctWidth>0</wp14:pctWidth>
                </wp14:sizeRelH>
                <wp14:sizeRelV relativeFrom="margin">
                  <wp14:pctHeight>0</wp14:pctHeight>
                </wp14:sizeRelV>
              </wp:anchor>
            </w:drawing>
          </w:r>
        </w:p>
      </w:tc>
    </w:tr>
  </w:tbl>
  <w:p w14:paraId="15FB225B" w14:textId="2C071D52" w:rsidR="00742522" w:rsidRDefault="002949F7" w:rsidP="002949F7">
    <w:pPr>
      <w:spacing w:after="0"/>
      <w:ind w:left="-567" w:right="-851"/>
      <w:jc w:val="center"/>
      <w:rPr>
        <w:b/>
        <w:i/>
        <w:sz w:val="20"/>
        <w:szCs w:val="20"/>
      </w:rPr>
    </w:pPr>
    <w:r>
      <w:rPr>
        <w:b/>
        <w:i/>
        <w:noProof/>
        <w:sz w:val="20"/>
        <w:szCs w:val="20"/>
      </w:rPr>
      <mc:AlternateContent>
        <mc:Choice Requires="wps">
          <w:drawing>
            <wp:anchor distT="4294967295" distB="4294967295" distL="114300" distR="114300" simplePos="0" relativeHeight="251662336" behindDoc="0" locked="0" layoutInCell="1" allowOverlap="1" wp14:anchorId="78650F2B" wp14:editId="492E163B">
              <wp:simplePos x="0" y="0"/>
              <wp:positionH relativeFrom="margin">
                <wp:posOffset>180975</wp:posOffset>
              </wp:positionH>
              <wp:positionV relativeFrom="paragraph">
                <wp:posOffset>73025</wp:posOffset>
              </wp:positionV>
              <wp:extent cx="2985770" cy="4445"/>
              <wp:effectExtent l="19050" t="19050" r="24130" b="336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5770" cy="444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F452D"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25pt,5.75pt" to="249.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mltAEAAEwDAAAOAAAAZHJzL2Uyb0RvYy54bWysU01v2zAMvQ/YfxB8X5wEydoZcXpIl126&#10;LUC7H8BIsi1MFgVRiZ1/P0p1sq/bMB8EUSQfHx/pzcPYW3HWgQy6uljM5oXQTqIyrq2Lby/7d/eF&#10;oAhOgUWn6+KiqXjYvn2zGXyll9ihVToIBnFUDb4uuhh9VZYkO90DzdBrx84GQw+RzdCWKsDA6L0t&#10;l/P5+3LAoHxAqYn49fHVWWwzftNoGb82DekobF0wt5jPkM9jOsvtBqo2gO+MnGjAP7DowTgueoN6&#10;hAjiFMxfUL2RAQmbOJPYl9g0RurcA3ezmP/RzXMHXudeWBzyN5no/8HKL+edO4REXY7u2T+h/E7C&#10;4a4D1+pM4OXieXCLJFU5eKpuKckgfwjiOHxGxTFwiphVGJvQJ0juT4xZ7MtNbD1GIflx+eF+fXfH&#10;M5HsW61W61wAqmuuDxQ/aexFutSFNS5JARWcnygmLlBdQ9Kzw72xNo/TOjEwPsOvcwahNSp5UxyF&#10;9rizQZwhbQR/+/1U+LewgCenMlqnQX2c7hGMfb1zdesmQZIGaeGoOqK6HMJVKB5ZpjmtV9qJX+2c&#10;/fMn2P4AAAD//wMAUEsDBBQABgAIAAAAIQBQj+8N3QAAAAgBAAAPAAAAZHJzL2Rvd25yZXYueG1s&#10;TE/LTsMwELwj8Q/WInGjTs0rhDgVIHHghFpQpd7ceJtEjdfBdtqUr2c5wWm1M7Mzs+Vicr04YIid&#10;Jw3zWQYCqfa2o0bD58frVQ4iJkPW9J5QwwkjLKrzs9IU1h9piYdVagSbUCyMhjaloZAy1i06E2d+&#10;QGJu54MzidfQSBvMkc1dL1WW3UlnOuKE1gz40mK9X42Oa3ydrtf7N2/VTi6T3YTx+f171PryYnp6&#10;BJFwSn9i+K3PN1Bxp60fyUbRa1D5LSsZn/Nk/uYhvwexZUApkFUp/z9Q/QAAAP//AwBQSwECLQAU&#10;AAYACAAAACEAtoM4kv4AAADhAQAAEwAAAAAAAAAAAAAAAAAAAAAAW0NvbnRlbnRfVHlwZXNdLnht&#10;bFBLAQItABQABgAIAAAAIQA4/SH/1gAAAJQBAAALAAAAAAAAAAAAAAAAAC8BAABfcmVscy8ucmVs&#10;c1BLAQItABQABgAIAAAAIQDpW2mltAEAAEwDAAAOAAAAAAAAAAAAAAAAAC4CAABkcnMvZTJvRG9j&#10;LnhtbFBLAQItABQABgAIAAAAIQBQj+8N3QAAAAgBAAAPAAAAAAAAAAAAAAAAAA4EAABkcnMvZG93&#10;bnJldi54bWxQSwUGAAAAAAQABADzAAAAGAUAAAAA&#10;" strokecolor="blue" strokeweight="2.25pt">
              <w10:wrap anchorx="margin"/>
            </v:line>
          </w:pict>
        </mc:Fallback>
      </mc:AlternateContent>
    </w:r>
    <w:r>
      <w:rPr>
        <w:b/>
        <w:i/>
        <w:noProof/>
        <w:sz w:val="20"/>
        <w:szCs w:val="20"/>
      </w:rPr>
      <mc:AlternateContent>
        <mc:Choice Requires="wps">
          <w:drawing>
            <wp:anchor distT="0" distB="0" distL="114300" distR="114300" simplePos="0" relativeHeight="251664384" behindDoc="0" locked="0" layoutInCell="1" allowOverlap="1" wp14:anchorId="267948D0" wp14:editId="00B84EFF">
              <wp:simplePos x="0" y="0"/>
              <wp:positionH relativeFrom="column">
                <wp:posOffset>6247181</wp:posOffset>
              </wp:positionH>
              <wp:positionV relativeFrom="paragraph">
                <wp:posOffset>62763</wp:posOffset>
              </wp:positionV>
              <wp:extent cx="2377440" cy="14631"/>
              <wp:effectExtent l="19050" t="19050" r="22860" b="234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7440" cy="14631"/>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312BB" id="Line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9pt,4.95pt" to="679.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VtvgEAAFcDAAAOAAAAZHJzL2Uyb0RvYy54bWysU01v2zAMvQ/YfxB0X+ykaVMYcXpIl126&#10;LUC73Rl92MJkUZCUOPn3o5Q0LbbbMB8EUSQfHx/p5cNxsOygQjToWj6d1JwpJ1Aa17X8x8vm0z1n&#10;MYGTYNGplp9U5A+rjx+Wo2/UDHu0UgVGIC42o295n5JvqiqKXg0QJ+iVI6fGMEAiM3SVDDAS+mCr&#10;WV3fVSMG6QMKFSO9Pp6dfFXwtVYifdc6qsRsy4lbKmco5y6f1WoJTRfA90ZcaMA/sBjAOCp6hXqE&#10;BGwfzF9QgxEBI+o0EThUqLURqvRA3UzrP7p57sGr0guJE/1Vpvj/YMW3w9ptQ6Yuju7ZP6H4FZnD&#10;dQ+uU4XAy8nT4KZZqmr0sbmmZCP6bWC78StKioF9wqLCUYeBaWv8z5yYwalTdiyyn66yq2Nigh5n&#10;N4vFfE7TEeSbzu9uzrWgyTA52YeYvigcWL603BqXVYEGDk8xZVpvIfnZ4cZYWyZrHRupwP3t4rZk&#10;RLRGZm+Oi6HbrW1gB6Dl2Gxq+kqT5HkfFnDvZEHrFcjPl3sCY893qm7dRZssR9692OxQnrbhVTOa&#10;XqF52bS8Hu/tkv32P6x+AwAA//8DAFBLAwQUAAYACAAAACEArfX8sOEAAAAJAQAADwAAAGRycy9k&#10;b3ducmV2LnhtbEyPT0/CQBDF7yZ+h82YeJOtJWAp3RJi8A/RhICaeFy6Q9vQnW26C1Q+vcNJb2/y&#10;Ju/9XjbrbSOO2PnakYL7QQQCqXCmplLB58fTXQLCB01GN45QwQ96mOXXV5lOjTvRGo+bUAoOIZ9q&#10;BVUIbSqlLyq02g9ci8TeznVWBz67UppOnzjcNjKOorG0uiZuqHSLjxUW+83BKli8fr0tXs6lcfvx&#10;+8qOnr+T5YNT6vamn09BBOzD3zNc8BkdcmbaugMZLxoFk2TI6IHFBMTFH46SGMSWVRyDzDP5f0H+&#10;CwAA//8DAFBLAQItABQABgAIAAAAIQC2gziS/gAAAOEBAAATAAAAAAAAAAAAAAAAAAAAAABbQ29u&#10;dGVudF9UeXBlc10ueG1sUEsBAi0AFAAGAAgAAAAhADj9If/WAAAAlAEAAAsAAAAAAAAAAAAAAAAA&#10;LwEAAF9yZWxzLy5yZWxzUEsBAi0AFAAGAAgAAAAhAKgEtW2+AQAAVwMAAA4AAAAAAAAAAAAAAAAA&#10;LgIAAGRycy9lMm9Eb2MueG1sUEsBAi0AFAAGAAgAAAAhAK31/LDhAAAACQEAAA8AAAAAAAAAAAAA&#10;AAAAGAQAAGRycy9kb3ducmV2LnhtbFBLBQYAAAAABAAEAPMAAAAmBQAAAAA=&#10;" strokecolor="red" strokeweight="2.25pt"/>
          </w:pict>
        </mc:Fallback>
      </mc:AlternateContent>
    </w:r>
    <w:r>
      <w:rPr>
        <w:b/>
        <w:i/>
        <w:noProof/>
        <w:sz w:val="20"/>
        <w:szCs w:val="20"/>
      </w:rPr>
      <mc:AlternateContent>
        <mc:Choice Requires="wps">
          <w:drawing>
            <wp:anchor distT="0" distB="0" distL="114300" distR="114300" simplePos="0" relativeHeight="251663360" behindDoc="0" locked="0" layoutInCell="1" allowOverlap="1" wp14:anchorId="5E61A8BE" wp14:editId="1717C646">
              <wp:simplePos x="0" y="0"/>
              <wp:positionH relativeFrom="column">
                <wp:posOffset>3152851</wp:posOffset>
              </wp:positionH>
              <wp:positionV relativeFrom="paragraph">
                <wp:posOffset>77368</wp:posOffset>
              </wp:positionV>
              <wp:extent cx="3094330" cy="26"/>
              <wp:effectExtent l="0" t="19050" r="3048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94330" cy="26"/>
                      </a:xfrm>
                      <a:prstGeom prst="line">
                        <a:avLst/>
                      </a:prstGeom>
                      <a:noFill/>
                      <a:ln w="2857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3C882" id="Line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6.1pt" to="49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IwuwEAAFQDAAAOAAAAZHJzL2Uyb0RvYy54bWysU01z0zAQvTPDf9DoTuwktLSeOD2khEuB&#10;zLRwV/Rha5C1Gq0SO/+elRpSoDcGHzSr/Xh6+3a9upsGx446ogXf8vms5kx7Ccr6ruXfnrbvbjjD&#10;JLwSDrxu+Ukjv1u/fbMaQ6MX0INTOjIC8diMoeV9SqGpKpS9HgTOIGhPQQNxEImusatUFCOhD65a&#10;1PV1NUJUIYLUiOS9fw7ydcE3Rsv01RjUibmWE7dUzljOfT6r9Uo0XRSht/JMQ/wDi0FYT49eoO5F&#10;EuwQ7SuowcoICCbNJAwVGGOlLj1QN/P6r24eexF06YXEwXCRCf8frPxy3PhdzNTl5B/DA8gfyDxs&#10;euE7XQg8nQINbp6lqsaAzaUkXzDsItuPn0FRjjgkKCpMJg7MOBu+58IMTp2yqch+usiup8QkOZf1&#10;7fvlkqYjKba4Lg+JJmPkyhAxfdIwsGy03FmfJRGNOD5gypxeUrLbw9Y6V8bqPBsJ8Obqw1WpQHBW&#10;5WjOw9jtNy6yo6DN2NJXl2UgtD/SIhy8Kmi9Furj2U7Cumeb8p0/C5O1yIuHzR7UaRd/CUajKzTP&#10;a5Z34/d7qX75GdY/AQAA//8DAFBLAwQUAAYACAAAACEAmuAbxd0AAAAJAQAADwAAAGRycy9kb3du&#10;cmV2LnhtbEyPzU7DMBCE70i8g7VI3KhDWkIa4lQREmdEiwRHN9780HgdxU4TeHoWcYDjznyancl3&#10;i+3FGUffOVJwu4pAIFXOdNQoeD083aQgfNBkdO8IFXyih11xeZHrzLiZXvC8D43gEPKZVtCGMGRS&#10;+qpFq/3KDUjs1W60OvA5NtKMeuZw28s4ihJpdUf8odUDPrZYnfaTVRClX+/TR7J2w+a+PJVvc/3c&#10;HWqlrq+W8gFEwCX8wfBTn6tDwZ2ObiLjRa9gs03uGGUjjkEwsE3XvOX4K8gil/8XFN8AAAD//wMA&#10;UEsBAi0AFAAGAAgAAAAhALaDOJL+AAAA4QEAABMAAAAAAAAAAAAAAAAAAAAAAFtDb250ZW50X1R5&#10;cGVzXS54bWxQSwECLQAUAAYACAAAACEAOP0h/9YAAACUAQAACwAAAAAAAAAAAAAAAAAvAQAAX3Jl&#10;bHMvLnJlbHNQSwECLQAUAAYACAAAACEAgXLCMLsBAABUAwAADgAAAAAAAAAAAAAAAAAuAgAAZHJz&#10;L2Uyb0RvYy54bWxQSwECLQAUAAYACAAAACEAmuAbxd0AAAAJAQAADwAAAAAAAAAAAAAAAAAVBAAA&#10;ZHJzL2Rvd25yZXYueG1sUEsFBgAAAAAEAAQA8wAAAB8FAAAAAA==&#10;" strokecolor="yellow"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EC5207"/>
    <w:multiLevelType w:val="hybridMultilevel"/>
    <w:tmpl w:val="0D34C14E"/>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4366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22"/>
    <w:rsid w:val="00084C70"/>
    <w:rsid w:val="000C33DE"/>
    <w:rsid w:val="000E3DA8"/>
    <w:rsid w:val="00113360"/>
    <w:rsid w:val="001470F9"/>
    <w:rsid w:val="00147E6A"/>
    <w:rsid w:val="001E0C71"/>
    <w:rsid w:val="002211EF"/>
    <w:rsid w:val="0022544B"/>
    <w:rsid w:val="002949F7"/>
    <w:rsid w:val="002B7EDD"/>
    <w:rsid w:val="0034100C"/>
    <w:rsid w:val="003D5D11"/>
    <w:rsid w:val="004663AD"/>
    <w:rsid w:val="004A1D75"/>
    <w:rsid w:val="004F10AA"/>
    <w:rsid w:val="005A5098"/>
    <w:rsid w:val="005C3EA1"/>
    <w:rsid w:val="005F444A"/>
    <w:rsid w:val="006309AB"/>
    <w:rsid w:val="00637289"/>
    <w:rsid w:val="00674E43"/>
    <w:rsid w:val="00731DC6"/>
    <w:rsid w:val="00742522"/>
    <w:rsid w:val="007647D3"/>
    <w:rsid w:val="00765527"/>
    <w:rsid w:val="007D6B03"/>
    <w:rsid w:val="007F1FB2"/>
    <w:rsid w:val="00846344"/>
    <w:rsid w:val="00855A56"/>
    <w:rsid w:val="00892421"/>
    <w:rsid w:val="008B4C2B"/>
    <w:rsid w:val="008D7520"/>
    <w:rsid w:val="00963DC1"/>
    <w:rsid w:val="009D05FD"/>
    <w:rsid w:val="00A56D86"/>
    <w:rsid w:val="00A834C4"/>
    <w:rsid w:val="00AE7FAD"/>
    <w:rsid w:val="00B1121B"/>
    <w:rsid w:val="00B12EDB"/>
    <w:rsid w:val="00B50A0D"/>
    <w:rsid w:val="00BF768B"/>
    <w:rsid w:val="00CB2EA6"/>
    <w:rsid w:val="00E26A56"/>
    <w:rsid w:val="00EA3097"/>
    <w:rsid w:val="00EA3ED5"/>
    <w:rsid w:val="00EC7CA9"/>
    <w:rsid w:val="00F30B2F"/>
    <w:rsid w:val="00F310E3"/>
    <w:rsid w:val="00F5757C"/>
    <w:rsid w:val="00F626C3"/>
    <w:rsid w:val="00F8233F"/>
    <w:rsid w:val="00FD73F6"/>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2774E"/>
  <w15:chartTrackingRefBased/>
  <w15:docId w15:val="{EF387829-A5D6-4D5F-9219-D14F30DF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imes New Roman"/>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22"/>
    <w:pPr>
      <w:suppressAutoHyphens/>
      <w:autoSpaceDN w:val="0"/>
      <w:spacing w:after="29" w:line="240" w:lineRule="auto"/>
      <w:ind w:left="1690" w:right="471" w:hanging="370"/>
      <w:jc w:val="both"/>
    </w:pPr>
    <w:rPr>
      <w:rFonts w:eastAsia="Trebuchet MS" w:cs="Trebuchet MS"/>
      <w:color w:val="000000"/>
      <w:kern w:val="3"/>
      <w:sz w:val="24"/>
      <w:lang w:val="ro-RO"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rsid w:val="00742522"/>
  </w:style>
  <w:style w:type="character" w:styleId="Hyperlink">
    <w:name w:val="Hyperlink"/>
    <w:basedOn w:val="Fontdeparagrafimplicit1"/>
    <w:rsid w:val="00742522"/>
    <w:rPr>
      <w:color w:val="0563C1"/>
      <w:u w:val="single"/>
    </w:rPr>
  </w:style>
  <w:style w:type="paragraph" w:styleId="Antet">
    <w:name w:val="header"/>
    <w:basedOn w:val="Normal"/>
    <w:link w:val="AntetCaracter"/>
    <w:uiPriority w:val="99"/>
    <w:unhideWhenUsed/>
    <w:rsid w:val="00742522"/>
    <w:pPr>
      <w:tabs>
        <w:tab w:val="center" w:pos="4680"/>
        <w:tab w:val="right" w:pos="9360"/>
      </w:tabs>
      <w:spacing w:after="0"/>
    </w:pPr>
  </w:style>
  <w:style w:type="character" w:customStyle="1" w:styleId="AntetCaracter">
    <w:name w:val="Antet Caracter"/>
    <w:basedOn w:val="Fontdeparagrafimplicit"/>
    <w:link w:val="Antet"/>
    <w:uiPriority w:val="99"/>
    <w:rsid w:val="00742522"/>
    <w:rPr>
      <w:rFonts w:eastAsia="Trebuchet MS" w:cs="Trebuchet MS"/>
      <w:color w:val="000000"/>
      <w:kern w:val="3"/>
      <w:sz w:val="24"/>
      <w:lang w:val="ro-RO" w:eastAsia="ro-RO"/>
      <w14:ligatures w14:val="none"/>
    </w:rPr>
  </w:style>
  <w:style w:type="paragraph" w:styleId="Subsol">
    <w:name w:val="footer"/>
    <w:basedOn w:val="Normal"/>
    <w:link w:val="SubsolCaracter"/>
    <w:uiPriority w:val="99"/>
    <w:unhideWhenUsed/>
    <w:rsid w:val="00742522"/>
    <w:pPr>
      <w:tabs>
        <w:tab w:val="center" w:pos="4680"/>
        <w:tab w:val="right" w:pos="9360"/>
      </w:tabs>
      <w:spacing w:after="0"/>
    </w:pPr>
  </w:style>
  <w:style w:type="character" w:customStyle="1" w:styleId="SubsolCaracter">
    <w:name w:val="Subsol Caracter"/>
    <w:basedOn w:val="Fontdeparagrafimplicit"/>
    <w:link w:val="Subsol"/>
    <w:uiPriority w:val="99"/>
    <w:rsid w:val="00742522"/>
    <w:rPr>
      <w:rFonts w:eastAsia="Trebuchet MS" w:cs="Trebuchet MS"/>
      <w:color w:val="000000"/>
      <w:kern w:val="3"/>
      <w:sz w:val="24"/>
      <w:lang w:val="ro-RO" w:eastAsia="ro-RO"/>
      <w14:ligatures w14:val="none"/>
    </w:rPr>
  </w:style>
  <w:style w:type="paragraph" w:customStyle="1" w:styleId="Titlu11">
    <w:name w:val="Titlu 11"/>
    <w:next w:val="Normal"/>
    <w:rsid w:val="00FF5333"/>
    <w:pPr>
      <w:keepNext/>
      <w:keepLines/>
      <w:suppressAutoHyphens/>
      <w:autoSpaceDN w:val="0"/>
      <w:spacing w:after="0" w:line="249" w:lineRule="auto"/>
      <w:ind w:left="704"/>
      <w:jc w:val="center"/>
      <w:outlineLvl w:val="0"/>
    </w:pPr>
    <w:rPr>
      <w:rFonts w:eastAsia="Trebuchet MS" w:cs="Trebuchet MS"/>
      <w:b/>
      <w:color w:val="000000"/>
      <w:kern w:val="3"/>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224950">
      <w:bodyDiv w:val="1"/>
      <w:marLeft w:val="0"/>
      <w:marRight w:val="0"/>
      <w:marTop w:val="0"/>
      <w:marBottom w:val="0"/>
      <w:divBdr>
        <w:top w:val="none" w:sz="0" w:space="0" w:color="auto"/>
        <w:left w:val="none" w:sz="0" w:space="0" w:color="auto"/>
        <w:bottom w:val="none" w:sz="0" w:space="0" w:color="auto"/>
        <w:right w:val="none" w:sz="0" w:space="0" w:color="auto"/>
      </w:divBdr>
    </w:div>
    <w:div w:id="929705093">
      <w:bodyDiv w:val="1"/>
      <w:marLeft w:val="0"/>
      <w:marRight w:val="0"/>
      <w:marTop w:val="0"/>
      <w:marBottom w:val="0"/>
      <w:divBdr>
        <w:top w:val="none" w:sz="0" w:space="0" w:color="auto"/>
        <w:left w:val="none" w:sz="0" w:space="0" w:color="auto"/>
        <w:bottom w:val="none" w:sz="0" w:space="0" w:color="auto"/>
        <w:right w:val="none" w:sz="0" w:space="0" w:color="auto"/>
      </w:divBdr>
    </w:div>
    <w:div w:id="9848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mv@primariavaslui.ro" TargetMode="External"/><Relationship Id="rId7" Type="http://schemas.openxmlformats.org/officeDocument/2006/relationships/image" Target="media/image3.png"/><Relationship Id="rId2" Type="http://schemas.openxmlformats.org/officeDocument/2006/relationships/hyperlink" Target="mailto:contact@dapto-vaslui.ro"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http://www.primariavaslui.ro" TargetMode="External"/><Relationship Id="rId4" Type="http://schemas.openxmlformats.org/officeDocument/2006/relationships/hyperlink" Target="http://www.dapto-vas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9</Pages>
  <Words>2057</Words>
  <Characters>11933</Characters>
  <Application>Microsoft Office Word</Application>
  <DocSecurity>0</DocSecurity>
  <Lines>99</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Geanina Tofan</dc:creator>
  <cp:keywords/>
  <dc:description/>
  <cp:lastModifiedBy>danut varlan</cp:lastModifiedBy>
  <cp:revision>15</cp:revision>
  <cp:lastPrinted>2024-10-28T09:20:00Z</cp:lastPrinted>
  <dcterms:created xsi:type="dcterms:W3CDTF">2023-10-27T09:00:00Z</dcterms:created>
  <dcterms:modified xsi:type="dcterms:W3CDTF">2024-10-31T14:01:00Z</dcterms:modified>
</cp:coreProperties>
</file>